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36EF7" w14:textId="77777777" w:rsidR="00346491" w:rsidRPr="001152F9" w:rsidRDefault="00446BD6" w:rsidP="00DA1429">
      <w:pPr>
        <w:jc w:val="center"/>
        <w:rPr>
          <w:rFonts w:asciiTheme="minorBidi" w:hAnsiTheme="minorBidi"/>
          <w:b/>
          <w:bCs/>
          <w:color w:val="002060"/>
          <w:sz w:val="48"/>
          <w:szCs w:val="48"/>
          <w:rtl/>
        </w:rPr>
      </w:pPr>
      <w:r w:rsidRPr="001152F9">
        <w:rPr>
          <w:rFonts w:asciiTheme="minorBidi" w:hAnsiTheme="minorBidi" w:hint="cs"/>
          <w:b/>
          <w:bCs/>
          <w:color w:val="002060"/>
          <w:sz w:val="48"/>
          <w:szCs w:val="48"/>
          <w:rtl/>
        </w:rPr>
        <w:t xml:space="preserve"> </w:t>
      </w:r>
      <w:r w:rsidR="00346491" w:rsidRPr="001152F9">
        <w:rPr>
          <w:rFonts w:asciiTheme="minorBidi" w:hAnsiTheme="minorBidi" w:hint="cs"/>
          <w:b/>
          <w:bCs/>
          <w:color w:val="002060"/>
          <w:sz w:val="48"/>
          <w:szCs w:val="48"/>
          <w:rtl/>
        </w:rPr>
        <w:t xml:space="preserve">תכנית </w:t>
      </w:r>
      <w:r w:rsidR="001152F9" w:rsidRPr="001152F9">
        <w:rPr>
          <w:rFonts w:asciiTheme="minorBidi" w:hAnsiTheme="minorBidi" w:hint="cs"/>
          <w:b/>
          <w:bCs/>
          <w:color w:val="002060"/>
          <w:sz w:val="48"/>
          <w:szCs w:val="48"/>
          <w:rtl/>
        </w:rPr>
        <w:t>שנתית</w:t>
      </w:r>
    </w:p>
    <w:p w14:paraId="4314E46E" w14:textId="77777777" w:rsidR="00FF2BD8" w:rsidRDefault="00A01AA5" w:rsidP="009B3195">
      <w:pPr>
        <w:jc w:val="center"/>
        <w:rPr>
          <w:b/>
          <w:bCs/>
          <w:u w:val="single"/>
          <w:rtl/>
        </w:rPr>
      </w:pPr>
      <w:r>
        <w:rPr>
          <w:rFonts w:hint="cs"/>
          <w:b/>
          <w:bCs/>
          <w:u w:val="single"/>
          <w:rtl/>
        </w:rPr>
        <w:t>דוגמ</w:t>
      </w:r>
      <w:r w:rsidR="009B3195">
        <w:rPr>
          <w:rFonts w:hint="cs"/>
          <w:b/>
          <w:bCs/>
          <w:u w:val="single"/>
          <w:rtl/>
        </w:rPr>
        <w:t>א למודל</w:t>
      </w:r>
      <w:r w:rsidR="000F4ECD">
        <w:rPr>
          <w:rFonts w:hint="cs"/>
          <w:b/>
          <w:bCs/>
          <w:u w:val="single"/>
          <w:rtl/>
        </w:rPr>
        <w:t xml:space="preserve"> לכתיבת </w:t>
      </w:r>
      <w:r w:rsidR="00FF2BD8" w:rsidRPr="00FF2BD8">
        <w:rPr>
          <w:rFonts w:hint="cs"/>
          <w:b/>
          <w:bCs/>
          <w:u w:val="single"/>
          <w:rtl/>
        </w:rPr>
        <w:t>תוכנית</w:t>
      </w:r>
      <w:r w:rsidR="00DA1429">
        <w:rPr>
          <w:rFonts w:hint="cs"/>
          <w:b/>
          <w:bCs/>
          <w:u w:val="single"/>
          <w:rtl/>
        </w:rPr>
        <w:t xml:space="preserve"> </w:t>
      </w:r>
      <w:r w:rsidR="000F4ECD">
        <w:rPr>
          <w:rFonts w:hint="cs"/>
          <w:b/>
          <w:bCs/>
          <w:u w:val="single"/>
          <w:rtl/>
        </w:rPr>
        <w:t xml:space="preserve">עבודה </w:t>
      </w:r>
      <w:r w:rsidR="00E51109">
        <w:rPr>
          <w:rFonts w:hint="cs"/>
          <w:b/>
          <w:bCs/>
          <w:u w:val="single"/>
          <w:rtl/>
        </w:rPr>
        <w:t xml:space="preserve">שנתית </w:t>
      </w:r>
      <w:r w:rsidR="000F4ECD">
        <w:rPr>
          <w:rFonts w:hint="cs"/>
          <w:b/>
          <w:bCs/>
          <w:u w:val="single"/>
          <w:rtl/>
        </w:rPr>
        <w:t xml:space="preserve">ארוכת טווח </w:t>
      </w:r>
    </w:p>
    <w:p w14:paraId="138C1C9E" w14:textId="77777777" w:rsidR="00FF2BD8" w:rsidRPr="00F73F48" w:rsidRDefault="00FF2BD8" w:rsidP="00FF2BD8">
      <w:pPr>
        <w:jc w:val="center"/>
        <w:rPr>
          <w:b/>
          <w:bCs/>
          <w:u w:val="single"/>
          <w:rtl/>
        </w:rPr>
      </w:pPr>
    </w:p>
    <w:p w14:paraId="013285E9" w14:textId="77777777" w:rsidR="00FF2BD8" w:rsidRPr="00F73F48" w:rsidRDefault="00FF2BD8" w:rsidP="00DA1429">
      <w:pPr>
        <w:jc w:val="center"/>
        <w:rPr>
          <w:rFonts w:ascii="Arial Black" w:hAnsi="Arial Black"/>
          <w:b/>
          <w:bCs/>
          <w:sz w:val="48"/>
          <w:szCs w:val="48"/>
          <w:u w:val="single"/>
          <w:rtl/>
        </w:rPr>
      </w:pPr>
      <w:r w:rsidRPr="00F73F48">
        <w:rPr>
          <w:rFonts w:ascii="Arial Black" w:hAnsi="Arial Black"/>
          <w:b/>
          <w:bCs/>
          <w:sz w:val="48"/>
          <w:szCs w:val="48"/>
          <w:u w:val="single"/>
          <w:rtl/>
        </w:rPr>
        <w:t>מועדון</w:t>
      </w:r>
      <w:r w:rsidR="00DA1429" w:rsidRPr="00F73F48">
        <w:rPr>
          <w:rFonts w:ascii="Arial Black" w:hAnsi="Arial Black" w:hint="cs"/>
          <w:b/>
          <w:bCs/>
          <w:sz w:val="48"/>
          <w:szCs w:val="48"/>
          <w:u w:val="single"/>
          <w:rtl/>
        </w:rPr>
        <w:t>/אגודה- _______________</w:t>
      </w:r>
    </w:p>
    <w:p w14:paraId="0A47EB14" w14:textId="77777777" w:rsidR="00FF2BD8" w:rsidRPr="00F73F48" w:rsidRDefault="00FF2BD8" w:rsidP="00FF2BD8">
      <w:pPr>
        <w:jc w:val="center"/>
        <w:rPr>
          <w:rtl/>
        </w:rPr>
      </w:pPr>
    </w:p>
    <w:p w14:paraId="041210EC" w14:textId="77777777" w:rsidR="00FF2BD8" w:rsidRPr="00F73F48" w:rsidRDefault="00FF2BD8" w:rsidP="00FF2BD8">
      <w:pPr>
        <w:jc w:val="center"/>
        <w:rPr>
          <w:rtl/>
        </w:rPr>
      </w:pPr>
      <w:r w:rsidRPr="00F73F48">
        <w:rPr>
          <w:rFonts w:hint="cs"/>
          <w:rtl/>
        </w:rPr>
        <w:t>לוגו מועדון</w:t>
      </w:r>
    </w:p>
    <w:p w14:paraId="441FE49F" w14:textId="77777777" w:rsidR="006F76AD" w:rsidRPr="00F73F48" w:rsidRDefault="006F76AD" w:rsidP="006F76AD">
      <w:pPr>
        <w:jc w:val="center"/>
        <w:rPr>
          <w:sz w:val="48"/>
          <w:szCs w:val="48"/>
          <w:rtl/>
        </w:rPr>
      </w:pPr>
      <w:r w:rsidRPr="00F73F48">
        <w:rPr>
          <w:rFonts w:ascii="Arial Black" w:hAnsi="Arial Black" w:hint="cs"/>
          <w:b/>
          <w:bCs/>
          <w:sz w:val="48"/>
          <w:szCs w:val="48"/>
          <w:u w:val="single"/>
          <w:rtl/>
        </w:rPr>
        <w:t>ענף - _________________</w:t>
      </w:r>
    </w:p>
    <w:p w14:paraId="16927068" w14:textId="77777777" w:rsidR="004A2999" w:rsidRDefault="004A2999" w:rsidP="006F76AD">
      <w:pPr>
        <w:jc w:val="center"/>
        <w:rPr>
          <w:rtl/>
        </w:rPr>
      </w:pPr>
    </w:p>
    <w:p w14:paraId="0AEF1043" w14:textId="77777777" w:rsidR="004A2999" w:rsidRPr="003C7CC4" w:rsidRDefault="004A2999" w:rsidP="004A2999">
      <w:pPr>
        <w:rPr>
          <w:b/>
          <w:bCs/>
          <w:sz w:val="28"/>
          <w:szCs w:val="28"/>
          <w:rtl/>
        </w:rPr>
      </w:pPr>
      <w:r w:rsidRPr="003C7CC4">
        <w:rPr>
          <w:rFonts w:hint="cs"/>
          <w:b/>
          <w:bCs/>
          <w:sz w:val="28"/>
          <w:szCs w:val="28"/>
          <w:rtl/>
        </w:rPr>
        <w:t>הערות לכתיבת התכנית:</w:t>
      </w:r>
    </w:p>
    <w:p w14:paraId="104FA2F3" w14:textId="77777777" w:rsidR="007D3CCC" w:rsidRPr="003C7CC4" w:rsidRDefault="007D3CCC" w:rsidP="009100DA">
      <w:pPr>
        <w:spacing w:after="0" w:line="360" w:lineRule="auto"/>
        <w:rPr>
          <w:rFonts w:asciiTheme="minorBidi" w:hAnsiTheme="minorBidi" w:cstheme="minorBidi"/>
          <w:sz w:val="24"/>
          <w:szCs w:val="24"/>
          <w:rtl/>
        </w:rPr>
      </w:pPr>
      <w:r w:rsidRPr="003C7CC4">
        <w:rPr>
          <w:rFonts w:asciiTheme="minorBidi" w:hAnsiTheme="minorBidi" w:cstheme="minorBidi"/>
          <w:sz w:val="24"/>
          <w:szCs w:val="24"/>
          <w:rtl/>
        </w:rPr>
        <w:t>האגודות ה</w:t>
      </w:r>
      <w:r w:rsidR="002123AA">
        <w:rPr>
          <w:rFonts w:asciiTheme="minorBidi" w:hAnsiTheme="minorBidi" w:cstheme="minorBidi" w:hint="cs"/>
          <w:sz w:val="24"/>
          <w:szCs w:val="24"/>
          <w:rtl/>
        </w:rPr>
        <w:t xml:space="preserve">מעוניינות להשתתף </w:t>
      </w:r>
      <w:r w:rsidRPr="003C7CC4">
        <w:rPr>
          <w:rFonts w:asciiTheme="minorBidi" w:hAnsiTheme="minorBidi" w:cstheme="minorBidi"/>
          <w:sz w:val="24"/>
          <w:szCs w:val="24"/>
          <w:rtl/>
        </w:rPr>
        <w:t xml:space="preserve"> בתכנית המאמנים </w:t>
      </w:r>
      <w:r w:rsidR="002123AA" w:rsidRPr="003C7CC4">
        <w:rPr>
          <w:rFonts w:asciiTheme="minorBidi" w:hAnsiTheme="minorBidi" w:cstheme="minorBidi" w:hint="cs"/>
          <w:sz w:val="24"/>
          <w:szCs w:val="24"/>
          <w:rtl/>
        </w:rPr>
        <w:t>מחויבות</w:t>
      </w:r>
      <w:r w:rsidRPr="003C7CC4">
        <w:rPr>
          <w:rFonts w:asciiTheme="minorBidi" w:hAnsiTheme="minorBidi" w:cstheme="minorBidi"/>
          <w:sz w:val="24"/>
          <w:szCs w:val="24"/>
          <w:rtl/>
        </w:rPr>
        <w:t xml:space="preserve"> לעבוד על פי תכנית שנתית כחלק מתכנית ארוכת טווח.</w:t>
      </w:r>
    </w:p>
    <w:p w14:paraId="5A2AF820" w14:textId="77777777" w:rsidR="007F7F54" w:rsidRPr="003C7CC4" w:rsidRDefault="007D3CCC" w:rsidP="009100DA">
      <w:pPr>
        <w:spacing w:after="0" w:line="360" w:lineRule="auto"/>
        <w:rPr>
          <w:rFonts w:asciiTheme="minorBidi" w:hAnsiTheme="minorBidi" w:cstheme="minorBidi"/>
          <w:sz w:val="24"/>
          <w:szCs w:val="24"/>
          <w:rtl/>
        </w:rPr>
      </w:pPr>
      <w:r w:rsidRPr="003C7CC4">
        <w:rPr>
          <w:rFonts w:asciiTheme="minorBidi" w:hAnsiTheme="minorBidi" w:cstheme="minorBidi"/>
          <w:sz w:val="24"/>
          <w:szCs w:val="24"/>
          <w:rtl/>
        </w:rPr>
        <w:t xml:space="preserve">מצורף מודל לכתיבת תכנית שנתית לסייע בידכם </w:t>
      </w:r>
      <w:r w:rsidR="007F7F54" w:rsidRPr="003C7CC4">
        <w:rPr>
          <w:rFonts w:asciiTheme="minorBidi" w:hAnsiTheme="minorBidi" w:cstheme="minorBidi"/>
          <w:sz w:val="24"/>
          <w:szCs w:val="24"/>
          <w:rtl/>
        </w:rPr>
        <w:t>בכתיבה</w:t>
      </w:r>
      <w:r w:rsidRPr="003C7CC4">
        <w:rPr>
          <w:rFonts w:asciiTheme="minorBidi" w:hAnsiTheme="minorBidi" w:cstheme="minorBidi"/>
          <w:sz w:val="24"/>
          <w:szCs w:val="24"/>
          <w:rtl/>
        </w:rPr>
        <w:t xml:space="preserve">. </w:t>
      </w:r>
    </w:p>
    <w:p w14:paraId="3D7DD824" w14:textId="77777777" w:rsidR="00982D75" w:rsidRPr="003C7CC4" w:rsidRDefault="007D3CCC" w:rsidP="009100DA">
      <w:pPr>
        <w:spacing w:after="0" w:line="360" w:lineRule="auto"/>
        <w:rPr>
          <w:rFonts w:asciiTheme="minorBidi" w:hAnsiTheme="minorBidi" w:cstheme="minorBidi"/>
          <w:sz w:val="24"/>
          <w:szCs w:val="24"/>
          <w:rtl/>
        </w:rPr>
      </w:pPr>
      <w:r w:rsidRPr="003C7CC4">
        <w:rPr>
          <w:rFonts w:asciiTheme="minorBidi" w:hAnsiTheme="minorBidi" w:cstheme="minorBidi"/>
          <w:sz w:val="24"/>
          <w:szCs w:val="24"/>
          <w:rtl/>
        </w:rPr>
        <w:t>המודל כולל את כל הדגשים הבסיסיים הנדרשים לכתיבת התכנית.</w:t>
      </w:r>
    </w:p>
    <w:p w14:paraId="1FD9A1DD" w14:textId="77777777" w:rsidR="00284517" w:rsidRPr="003C7CC4" w:rsidRDefault="00284517" w:rsidP="009100DA">
      <w:pPr>
        <w:pStyle w:val="aa"/>
        <w:numPr>
          <w:ilvl w:val="0"/>
          <w:numId w:val="30"/>
        </w:numPr>
        <w:spacing w:after="0" w:line="360" w:lineRule="auto"/>
        <w:ind w:left="714" w:hanging="357"/>
        <w:rPr>
          <w:rFonts w:asciiTheme="minorBidi" w:hAnsiTheme="minorBidi" w:cstheme="minorBidi"/>
          <w:sz w:val="24"/>
          <w:szCs w:val="24"/>
        </w:rPr>
      </w:pPr>
      <w:r w:rsidRPr="003C7CC4">
        <w:rPr>
          <w:rFonts w:asciiTheme="minorBidi" w:hAnsiTheme="minorBidi" w:cstheme="minorBidi"/>
          <w:sz w:val="24"/>
          <w:szCs w:val="24"/>
          <w:rtl/>
        </w:rPr>
        <w:t>פרק א</w:t>
      </w:r>
      <w:r w:rsidR="00D7630B" w:rsidRPr="003C7CC4">
        <w:rPr>
          <w:rFonts w:asciiTheme="minorBidi" w:hAnsiTheme="minorBidi" w:cstheme="minorBidi"/>
          <w:sz w:val="24"/>
          <w:szCs w:val="24"/>
          <w:rtl/>
        </w:rPr>
        <w:t>'</w:t>
      </w:r>
      <w:r w:rsidRPr="003C7CC4">
        <w:rPr>
          <w:rFonts w:asciiTheme="minorBidi" w:hAnsiTheme="minorBidi" w:cstheme="minorBidi"/>
          <w:sz w:val="24"/>
          <w:szCs w:val="24"/>
          <w:rtl/>
        </w:rPr>
        <w:t xml:space="preserve"> רקע כללי</w:t>
      </w:r>
    </w:p>
    <w:p w14:paraId="7B236B61" w14:textId="77777777" w:rsidR="004A2999" w:rsidRPr="003C7CC4" w:rsidRDefault="004A2999" w:rsidP="009100DA">
      <w:pPr>
        <w:pStyle w:val="aa"/>
        <w:numPr>
          <w:ilvl w:val="0"/>
          <w:numId w:val="30"/>
        </w:numPr>
        <w:spacing w:after="0" w:line="360" w:lineRule="auto"/>
        <w:ind w:left="714" w:hanging="357"/>
        <w:rPr>
          <w:rFonts w:asciiTheme="minorBidi" w:hAnsiTheme="minorBidi" w:cstheme="minorBidi"/>
          <w:sz w:val="24"/>
          <w:szCs w:val="24"/>
        </w:rPr>
      </w:pPr>
      <w:r w:rsidRPr="003C7CC4">
        <w:rPr>
          <w:rFonts w:asciiTheme="minorBidi" w:hAnsiTheme="minorBidi" w:cstheme="minorBidi"/>
          <w:sz w:val="24"/>
          <w:szCs w:val="24"/>
          <w:rtl/>
        </w:rPr>
        <w:t xml:space="preserve">עליכם למלא את </w:t>
      </w:r>
      <w:r w:rsidR="007D3CCC" w:rsidRPr="003C7CC4">
        <w:rPr>
          <w:rFonts w:asciiTheme="minorBidi" w:hAnsiTheme="minorBidi" w:cstheme="minorBidi"/>
          <w:sz w:val="24"/>
          <w:szCs w:val="24"/>
          <w:rtl/>
        </w:rPr>
        <w:t>חלקים</w:t>
      </w:r>
      <w:r w:rsidRPr="003C7CC4">
        <w:rPr>
          <w:rFonts w:asciiTheme="minorBidi" w:hAnsiTheme="minorBidi" w:cstheme="minorBidi"/>
          <w:sz w:val="24"/>
          <w:szCs w:val="24"/>
          <w:rtl/>
        </w:rPr>
        <w:t xml:space="preserve"> </w:t>
      </w:r>
      <w:proofErr w:type="spellStart"/>
      <w:r w:rsidR="007D3CCC" w:rsidRPr="003C7CC4">
        <w:rPr>
          <w:rFonts w:asciiTheme="minorBidi" w:hAnsiTheme="minorBidi" w:cstheme="minorBidi"/>
          <w:sz w:val="24"/>
          <w:szCs w:val="24"/>
          <w:rtl/>
        </w:rPr>
        <w:t>ב</w:t>
      </w:r>
      <w:r w:rsidRPr="003C7CC4">
        <w:rPr>
          <w:rFonts w:asciiTheme="minorBidi" w:hAnsiTheme="minorBidi" w:cstheme="minorBidi"/>
          <w:sz w:val="24"/>
          <w:szCs w:val="24"/>
          <w:rtl/>
        </w:rPr>
        <w:t>,</w:t>
      </w:r>
      <w:r w:rsidR="007D3CCC" w:rsidRPr="003C7CC4">
        <w:rPr>
          <w:rFonts w:asciiTheme="minorBidi" w:hAnsiTheme="minorBidi" w:cstheme="minorBidi"/>
          <w:sz w:val="24"/>
          <w:szCs w:val="24"/>
          <w:rtl/>
        </w:rPr>
        <w:t>ג</w:t>
      </w:r>
      <w:r w:rsidR="00105723" w:rsidRPr="003C7CC4">
        <w:rPr>
          <w:rFonts w:asciiTheme="minorBidi" w:hAnsiTheme="minorBidi" w:cstheme="minorBidi"/>
          <w:sz w:val="24"/>
          <w:szCs w:val="24"/>
          <w:rtl/>
        </w:rPr>
        <w:t>,</w:t>
      </w:r>
      <w:r w:rsidR="007D3CCC" w:rsidRPr="003C7CC4">
        <w:rPr>
          <w:rFonts w:asciiTheme="minorBidi" w:hAnsiTheme="minorBidi" w:cstheme="minorBidi"/>
          <w:sz w:val="24"/>
          <w:szCs w:val="24"/>
          <w:rtl/>
        </w:rPr>
        <w:t>ד,ה</w:t>
      </w:r>
      <w:proofErr w:type="spellEnd"/>
    </w:p>
    <w:p w14:paraId="18DB6F1D" w14:textId="77777777" w:rsidR="004A2999" w:rsidRPr="003C7CC4" w:rsidRDefault="004A2999" w:rsidP="009100DA">
      <w:pPr>
        <w:pStyle w:val="aa"/>
        <w:numPr>
          <w:ilvl w:val="0"/>
          <w:numId w:val="30"/>
        </w:numPr>
        <w:spacing w:after="0" w:line="360" w:lineRule="auto"/>
        <w:ind w:left="714" w:hanging="357"/>
        <w:rPr>
          <w:rFonts w:asciiTheme="minorBidi" w:hAnsiTheme="minorBidi" w:cstheme="minorBidi"/>
          <w:sz w:val="24"/>
          <w:szCs w:val="24"/>
        </w:rPr>
      </w:pPr>
      <w:r w:rsidRPr="003C7CC4">
        <w:rPr>
          <w:rFonts w:asciiTheme="minorBidi" w:hAnsiTheme="minorBidi" w:cstheme="minorBidi"/>
          <w:sz w:val="24"/>
          <w:szCs w:val="24"/>
          <w:rtl/>
        </w:rPr>
        <w:t>ניתן להסתייע באגף ל</w:t>
      </w:r>
      <w:r w:rsidR="007F7F54" w:rsidRPr="003C7CC4">
        <w:rPr>
          <w:rFonts w:asciiTheme="minorBidi" w:hAnsiTheme="minorBidi" w:cstheme="minorBidi"/>
          <w:sz w:val="24"/>
          <w:szCs w:val="24"/>
          <w:rtl/>
        </w:rPr>
        <w:t>ה</w:t>
      </w:r>
      <w:r w:rsidRPr="003C7CC4">
        <w:rPr>
          <w:rFonts w:asciiTheme="minorBidi" w:hAnsiTheme="minorBidi" w:cstheme="minorBidi"/>
          <w:sz w:val="24"/>
          <w:szCs w:val="24"/>
          <w:rtl/>
        </w:rPr>
        <w:t>כשרת מאמנים – איתן פרידמן 050</w:t>
      </w:r>
      <w:r w:rsidR="003E6BE9" w:rsidRPr="003C7CC4">
        <w:rPr>
          <w:rFonts w:asciiTheme="minorBidi" w:hAnsiTheme="minorBidi" w:cstheme="minorBidi"/>
          <w:sz w:val="24"/>
          <w:szCs w:val="24"/>
          <w:rtl/>
        </w:rPr>
        <w:t>-</w:t>
      </w:r>
      <w:r w:rsidRPr="003C7CC4">
        <w:rPr>
          <w:rFonts w:asciiTheme="minorBidi" w:hAnsiTheme="minorBidi" w:cstheme="minorBidi"/>
          <w:sz w:val="24"/>
          <w:szCs w:val="24"/>
          <w:rtl/>
        </w:rPr>
        <w:t>6617536</w:t>
      </w:r>
    </w:p>
    <w:p w14:paraId="35425D37" w14:textId="77777777" w:rsidR="001152F9" w:rsidRDefault="001152F9" w:rsidP="001152F9">
      <w:pPr>
        <w:spacing w:after="0"/>
        <w:rPr>
          <w:sz w:val="28"/>
          <w:szCs w:val="28"/>
          <w:rtl/>
        </w:rPr>
      </w:pPr>
    </w:p>
    <w:p w14:paraId="4DFECADD" w14:textId="77777777" w:rsidR="001152F9" w:rsidRDefault="001152F9" w:rsidP="001152F9">
      <w:pPr>
        <w:spacing w:after="0"/>
        <w:jc w:val="right"/>
        <w:rPr>
          <w:sz w:val="28"/>
          <w:szCs w:val="28"/>
          <w:rtl/>
        </w:rPr>
      </w:pPr>
      <w:r>
        <w:rPr>
          <w:noProof/>
        </w:rPr>
        <w:drawing>
          <wp:inline distT="0" distB="0" distL="0" distR="0" wp14:anchorId="415C037E" wp14:editId="35A8AB38">
            <wp:extent cx="1821180" cy="1325880"/>
            <wp:effectExtent l="0" t="0" r="7620" b="7620"/>
            <wp:docPr id="1" name="תמונה 1" descr="חתימה רועי ברקובי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1180" cy="1325880"/>
                    </a:xfrm>
                    <a:prstGeom prst="rect">
                      <a:avLst/>
                    </a:prstGeom>
                    <a:noFill/>
                    <a:ln>
                      <a:noFill/>
                    </a:ln>
                  </pic:spPr>
                </pic:pic>
              </a:graphicData>
            </a:graphic>
          </wp:inline>
        </w:drawing>
      </w:r>
    </w:p>
    <w:p w14:paraId="42B96FDB" w14:textId="77777777" w:rsidR="001152F9" w:rsidRDefault="001152F9" w:rsidP="001152F9">
      <w:pPr>
        <w:spacing w:after="0"/>
        <w:rPr>
          <w:sz w:val="28"/>
          <w:szCs w:val="28"/>
          <w:rtl/>
        </w:rPr>
      </w:pPr>
    </w:p>
    <w:p w14:paraId="5F04E9CA" w14:textId="77777777" w:rsidR="002123AA" w:rsidRDefault="002123AA" w:rsidP="001152F9">
      <w:pPr>
        <w:spacing w:after="0"/>
        <w:rPr>
          <w:sz w:val="28"/>
          <w:szCs w:val="28"/>
          <w:rtl/>
        </w:rPr>
      </w:pPr>
    </w:p>
    <w:p w14:paraId="5A89E44A" w14:textId="77777777" w:rsidR="002123AA" w:rsidRDefault="002123AA" w:rsidP="001152F9">
      <w:pPr>
        <w:spacing w:after="0"/>
        <w:rPr>
          <w:sz w:val="28"/>
          <w:szCs w:val="28"/>
          <w:rtl/>
        </w:rPr>
      </w:pPr>
    </w:p>
    <w:p w14:paraId="7707D906" w14:textId="77777777" w:rsidR="002123AA" w:rsidRPr="001152F9" w:rsidRDefault="002123AA" w:rsidP="001152F9">
      <w:pPr>
        <w:spacing w:after="0"/>
        <w:rPr>
          <w:sz w:val="28"/>
          <w:szCs w:val="28"/>
          <w:rtl/>
        </w:rPr>
      </w:pPr>
    </w:p>
    <w:p w14:paraId="031DBBD6" w14:textId="77777777" w:rsidR="00FF2BD8" w:rsidRPr="007F7F54" w:rsidRDefault="00FF2BD8" w:rsidP="00FF2BD8">
      <w:pPr>
        <w:jc w:val="center"/>
        <w:rPr>
          <w:sz w:val="28"/>
          <w:szCs w:val="28"/>
          <w:rtl/>
        </w:rPr>
      </w:pPr>
    </w:p>
    <w:p w14:paraId="26BBAF93" w14:textId="77777777" w:rsidR="00CF0A6C" w:rsidRPr="00814E5C" w:rsidRDefault="00CF0A6C" w:rsidP="00446BD6">
      <w:pPr>
        <w:spacing w:after="0" w:line="480" w:lineRule="auto"/>
        <w:contextualSpacing/>
        <w:jc w:val="center"/>
        <w:rPr>
          <w:rFonts w:asciiTheme="minorBidi" w:eastAsia="Times New Roman" w:hAnsiTheme="minorBidi" w:cstheme="minorBidi"/>
          <w:b/>
          <w:bCs/>
          <w:sz w:val="32"/>
          <w:szCs w:val="32"/>
          <w:u w:val="single"/>
          <w:rtl/>
        </w:rPr>
      </w:pPr>
      <w:r w:rsidRPr="00814E5C">
        <w:rPr>
          <w:rFonts w:asciiTheme="minorBidi" w:eastAsia="Times New Roman" w:hAnsiTheme="minorBidi" w:cstheme="minorBidi"/>
          <w:b/>
          <w:bCs/>
          <w:sz w:val="32"/>
          <w:szCs w:val="32"/>
          <w:u w:val="single"/>
          <w:rtl/>
        </w:rPr>
        <w:lastRenderedPageBreak/>
        <w:t>חלק א':  עקרונות מקצועיים</w:t>
      </w:r>
      <w:r w:rsidR="000F4ECD" w:rsidRPr="00814E5C">
        <w:rPr>
          <w:rFonts w:asciiTheme="minorBidi" w:eastAsia="Times New Roman" w:hAnsiTheme="minorBidi" w:cstheme="minorBidi"/>
          <w:b/>
          <w:bCs/>
          <w:sz w:val="32"/>
          <w:szCs w:val="32"/>
          <w:u w:val="single"/>
          <w:rtl/>
        </w:rPr>
        <w:t xml:space="preserve"> כלליים</w:t>
      </w:r>
    </w:p>
    <w:p w14:paraId="094B620A" w14:textId="77777777" w:rsidR="00CF0A6C" w:rsidRPr="00814E5C" w:rsidRDefault="00CF0A6C" w:rsidP="00F71B92">
      <w:pPr>
        <w:numPr>
          <w:ilvl w:val="0"/>
          <w:numId w:val="16"/>
        </w:numPr>
        <w:spacing w:after="0" w:line="480" w:lineRule="auto"/>
        <w:contextualSpacing/>
        <w:jc w:val="both"/>
        <w:rPr>
          <w:rFonts w:asciiTheme="minorBidi" w:eastAsia="Times New Roman" w:hAnsiTheme="minorBidi" w:cstheme="minorBidi"/>
          <w:b/>
          <w:bCs/>
          <w:sz w:val="32"/>
          <w:szCs w:val="32"/>
          <w:rtl/>
        </w:rPr>
      </w:pPr>
      <w:r w:rsidRPr="00814E5C">
        <w:rPr>
          <w:rFonts w:asciiTheme="minorBidi" w:eastAsia="Times New Roman" w:hAnsiTheme="minorBidi" w:cstheme="minorBidi"/>
          <w:b/>
          <w:bCs/>
          <w:sz w:val="32"/>
          <w:szCs w:val="32"/>
          <w:rtl/>
        </w:rPr>
        <w:t>חזון ומטרות</w:t>
      </w:r>
    </w:p>
    <w:p w14:paraId="2BFCD6A0" w14:textId="77777777" w:rsidR="00CF0A6C" w:rsidRPr="00814E5C" w:rsidRDefault="00CF0A6C" w:rsidP="00CF0A6C">
      <w:pPr>
        <w:spacing w:after="0" w:line="360" w:lineRule="auto"/>
        <w:jc w:val="center"/>
        <w:rPr>
          <w:rFonts w:asciiTheme="minorBidi" w:eastAsia="Times New Roman" w:hAnsiTheme="minorBidi" w:cstheme="minorBidi"/>
          <w:sz w:val="28"/>
          <w:szCs w:val="28"/>
        </w:rPr>
      </w:pPr>
      <w:r w:rsidRPr="00814E5C">
        <w:rPr>
          <w:rFonts w:asciiTheme="minorBidi" w:eastAsia="+mn-ea" w:hAnsiTheme="minorBidi" w:cstheme="minorBidi"/>
          <w:color w:val="000000"/>
          <w:kern w:val="24"/>
          <w:sz w:val="28"/>
          <w:szCs w:val="28"/>
          <w:rtl/>
        </w:rPr>
        <w:t>"בניית תכנית מקצועית</w:t>
      </w:r>
      <w:r w:rsidR="00D7630B" w:rsidRPr="00814E5C">
        <w:rPr>
          <w:rFonts w:asciiTheme="minorBidi" w:eastAsia="+mn-ea" w:hAnsiTheme="minorBidi" w:cstheme="minorBidi"/>
          <w:color w:val="000000"/>
          <w:kern w:val="24"/>
          <w:sz w:val="28"/>
          <w:szCs w:val="28"/>
          <w:rtl/>
        </w:rPr>
        <w:t xml:space="preserve"> ארוכת טווח</w:t>
      </w:r>
      <w:r w:rsidRPr="00814E5C">
        <w:rPr>
          <w:rFonts w:asciiTheme="minorBidi" w:eastAsia="+mn-ea" w:hAnsiTheme="minorBidi" w:cstheme="minorBidi"/>
          <w:color w:val="000000"/>
          <w:kern w:val="24"/>
          <w:sz w:val="28"/>
          <w:szCs w:val="28"/>
          <w:rtl/>
        </w:rPr>
        <w:t xml:space="preserve"> המנחה את כל המעורבים בענף הספורט, לתכנית אחידה המצעידה את מדינת ישראל להישגים ברמה הלאומית והבינלאומית"</w:t>
      </w:r>
    </w:p>
    <w:p w14:paraId="1DC28C6C" w14:textId="77777777" w:rsidR="00CF0A6C" w:rsidRPr="00A17090" w:rsidRDefault="00CF0A6C" w:rsidP="00CF0A6C">
      <w:pPr>
        <w:spacing w:after="0" w:line="360" w:lineRule="auto"/>
        <w:contextualSpacing/>
        <w:jc w:val="center"/>
        <w:rPr>
          <w:rFonts w:asciiTheme="minorBidi" w:eastAsia="Times New Roman" w:hAnsiTheme="minorBidi" w:cstheme="minorBidi"/>
          <w:b/>
          <w:bCs/>
          <w:color w:val="FF0000"/>
          <w:sz w:val="24"/>
          <w:szCs w:val="24"/>
          <w:rtl/>
        </w:rPr>
      </w:pPr>
    </w:p>
    <w:p w14:paraId="4B91CBF9" w14:textId="77777777" w:rsidR="009B3195" w:rsidRPr="00814E5C" w:rsidRDefault="00CF0A6C" w:rsidP="00D33764">
      <w:pPr>
        <w:numPr>
          <w:ilvl w:val="0"/>
          <w:numId w:val="16"/>
        </w:numPr>
        <w:spacing w:after="0" w:line="360" w:lineRule="auto"/>
        <w:ind w:left="379" w:hanging="450"/>
        <w:contextualSpacing/>
        <w:rPr>
          <w:rFonts w:asciiTheme="minorBidi" w:eastAsia="Times New Roman" w:hAnsiTheme="minorBidi" w:cstheme="minorBidi"/>
          <w:b/>
          <w:bCs/>
          <w:sz w:val="32"/>
          <w:szCs w:val="32"/>
        </w:rPr>
      </w:pPr>
      <w:r w:rsidRPr="00814E5C">
        <w:rPr>
          <w:rFonts w:asciiTheme="minorBidi" w:eastAsia="Times New Roman" w:hAnsiTheme="minorBidi" w:cstheme="minorBidi"/>
          <w:b/>
          <w:bCs/>
          <w:sz w:val="32"/>
          <w:szCs w:val="32"/>
          <w:rtl/>
        </w:rPr>
        <w:t>רקע מקצועי</w:t>
      </w:r>
      <w:r w:rsidR="000F4ECD" w:rsidRPr="00814E5C">
        <w:rPr>
          <w:rFonts w:asciiTheme="minorBidi" w:eastAsia="Times New Roman" w:hAnsiTheme="minorBidi" w:cstheme="minorBidi"/>
          <w:b/>
          <w:bCs/>
          <w:sz w:val="32"/>
          <w:szCs w:val="32"/>
          <w:rtl/>
        </w:rPr>
        <w:t xml:space="preserve"> </w:t>
      </w:r>
    </w:p>
    <w:p w14:paraId="334AE6E6" w14:textId="77777777" w:rsidR="00CF0A6C" w:rsidRPr="00814E5C" w:rsidRDefault="000F4ECD" w:rsidP="00D33764">
      <w:pPr>
        <w:spacing w:after="0" w:line="360" w:lineRule="auto"/>
        <w:ind w:left="379"/>
        <w:contextualSpacing/>
        <w:rPr>
          <w:rFonts w:asciiTheme="minorBidi" w:eastAsia="Times New Roman" w:hAnsiTheme="minorBidi" w:cstheme="minorBidi"/>
          <w:b/>
          <w:bCs/>
          <w:color w:val="FF0000"/>
          <w:sz w:val="24"/>
          <w:szCs w:val="24"/>
          <w:rtl/>
        </w:rPr>
      </w:pPr>
      <w:r w:rsidRPr="00814E5C">
        <w:rPr>
          <w:rFonts w:asciiTheme="minorBidi" w:eastAsia="Times New Roman" w:hAnsiTheme="minorBidi" w:cstheme="minorBidi"/>
          <w:b/>
          <w:bCs/>
          <w:color w:val="FF0000"/>
          <w:sz w:val="24"/>
          <w:szCs w:val="24"/>
          <w:rtl/>
        </w:rPr>
        <w:t>בחלק זה אין צורך להוסיף דבר</w:t>
      </w:r>
    </w:p>
    <w:p w14:paraId="5B88DE6B" w14:textId="77777777" w:rsidR="00CF0A6C" w:rsidRPr="00814E5C" w:rsidRDefault="00CF0A6C" w:rsidP="00D33764">
      <w:pPr>
        <w:tabs>
          <w:tab w:val="left" w:pos="990"/>
        </w:tabs>
        <w:spacing w:after="0" w:line="360" w:lineRule="auto"/>
        <w:ind w:left="379"/>
        <w:contextualSpacing/>
        <w:rPr>
          <w:rFonts w:asciiTheme="minorBidi" w:eastAsia="Times New Roman" w:hAnsiTheme="minorBidi" w:cstheme="minorBidi"/>
          <w:b/>
          <w:bCs/>
          <w:sz w:val="28"/>
          <w:szCs w:val="28"/>
        </w:rPr>
      </w:pPr>
      <w:r w:rsidRPr="00814E5C">
        <w:rPr>
          <w:rFonts w:asciiTheme="minorBidi" w:eastAsia="Times New Roman" w:hAnsiTheme="minorBidi" w:cstheme="minorBidi"/>
          <w:b/>
          <w:bCs/>
          <w:sz w:val="28"/>
          <w:szCs w:val="28"/>
          <w:rtl/>
        </w:rPr>
        <w:t>מבוא</w:t>
      </w:r>
    </w:p>
    <w:p w14:paraId="2CC9990C" w14:textId="77777777" w:rsidR="00CF0A6C" w:rsidRPr="00417C82" w:rsidRDefault="00CF0A6C" w:rsidP="00D33764">
      <w:pPr>
        <w:tabs>
          <w:tab w:val="left" w:pos="706"/>
        </w:tabs>
        <w:spacing w:after="0" w:line="360" w:lineRule="auto"/>
        <w:ind w:left="379"/>
        <w:contextualSpacing/>
        <w:jc w:val="both"/>
        <w:rPr>
          <w:rFonts w:asciiTheme="minorBidi" w:eastAsia="Times New Roman" w:hAnsiTheme="minorBidi" w:cstheme="minorBidi"/>
          <w:rtl/>
        </w:rPr>
      </w:pPr>
      <w:r w:rsidRPr="00417C82">
        <w:rPr>
          <w:rFonts w:asciiTheme="minorBidi" w:eastAsia="Times New Roman" w:hAnsiTheme="minorBidi" w:cstheme="minorBidi"/>
          <w:rtl/>
        </w:rPr>
        <w:t>תכנון מקצועי איכותי והוצאתו לפועל, מהווה מפתח מרכזי וחשוב בקידומו של הספורטאי הצעיר להישגים מקצועיים תוך מימוש פוטנציאל אישי מרבי.</w:t>
      </w:r>
    </w:p>
    <w:p w14:paraId="4D012398" w14:textId="77777777" w:rsidR="00CF0A6C" w:rsidRPr="00417C82" w:rsidRDefault="00CF0A6C" w:rsidP="00D33764">
      <w:pPr>
        <w:tabs>
          <w:tab w:val="left" w:pos="739"/>
        </w:tabs>
        <w:spacing w:after="0" w:line="360" w:lineRule="auto"/>
        <w:ind w:left="379"/>
        <w:contextualSpacing/>
        <w:jc w:val="both"/>
        <w:rPr>
          <w:rFonts w:asciiTheme="minorBidi" w:eastAsia="Times New Roman" w:hAnsiTheme="minorBidi" w:cstheme="minorBidi"/>
          <w:rtl/>
        </w:rPr>
      </w:pPr>
      <w:r w:rsidRPr="00417C82">
        <w:rPr>
          <w:rFonts w:asciiTheme="minorBidi" w:eastAsia="Times New Roman" w:hAnsiTheme="minorBidi" w:cstheme="minorBidi"/>
          <w:rtl/>
        </w:rPr>
        <w:t>התכנון מהווה בסיס עקבי מדורג אשר בעזרתו המאמן יכול לקדם את הספורטאי</w:t>
      </w:r>
      <w:r w:rsidR="00C11B96" w:rsidRPr="00417C82">
        <w:rPr>
          <w:rFonts w:asciiTheme="minorBidi" w:eastAsia="Times New Roman" w:hAnsiTheme="minorBidi" w:cstheme="minorBidi"/>
          <w:rtl/>
        </w:rPr>
        <w:t>.</w:t>
      </w:r>
      <w:r w:rsidR="009B3195" w:rsidRPr="00417C82">
        <w:rPr>
          <w:rFonts w:asciiTheme="minorBidi" w:eastAsia="Times New Roman" w:hAnsiTheme="minorBidi" w:cstheme="minorBidi"/>
          <w:rtl/>
        </w:rPr>
        <w:t xml:space="preserve"> </w:t>
      </w:r>
      <w:r w:rsidRPr="00417C82">
        <w:rPr>
          <w:rFonts w:asciiTheme="minorBidi" w:eastAsia="Times New Roman" w:hAnsiTheme="minorBidi" w:cstheme="minorBidi"/>
          <w:rtl/>
        </w:rPr>
        <w:t xml:space="preserve">תכנית זו פותחה תוך מתן תשומת לב להיבטים מקצועיים ומדעיים בראייה ארוכת טווח המעמידה את הספורטאי במרכז. </w:t>
      </w:r>
    </w:p>
    <w:p w14:paraId="3FBF6DF0" w14:textId="77777777" w:rsidR="00CF0A6C" w:rsidRPr="00417C82" w:rsidRDefault="00CF0A6C" w:rsidP="00D33764">
      <w:pPr>
        <w:tabs>
          <w:tab w:val="left" w:pos="739"/>
        </w:tabs>
        <w:spacing w:after="0" w:line="360" w:lineRule="auto"/>
        <w:ind w:left="379"/>
        <w:contextualSpacing/>
        <w:jc w:val="both"/>
        <w:rPr>
          <w:rFonts w:asciiTheme="minorBidi" w:eastAsia="Times New Roman" w:hAnsiTheme="minorBidi" w:cstheme="minorBidi"/>
          <w:rtl/>
        </w:rPr>
      </w:pPr>
      <w:r w:rsidRPr="00417C82">
        <w:rPr>
          <w:rFonts w:asciiTheme="minorBidi" w:eastAsia="Times New Roman" w:hAnsiTheme="minorBidi" w:cstheme="minorBidi"/>
          <w:rtl/>
        </w:rPr>
        <w:t>התכנית מיועדת לכל העוסקים בהכשרתו ובליווי הספורטאי הצעיר : מאמנים, הורים, מורים, ושאר הפעילים, ברמת הפעילות המקומית, האזורית והארצית.</w:t>
      </w:r>
    </w:p>
    <w:p w14:paraId="2DE9635C" w14:textId="77777777" w:rsidR="00CF0A6C" w:rsidRPr="00417C82" w:rsidRDefault="00CF0A6C" w:rsidP="00D33764">
      <w:pPr>
        <w:tabs>
          <w:tab w:val="left" w:pos="739"/>
        </w:tabs>
        <w:spacing w:after="0" w:line="360" w:lineRule="auto"/>
        <w:ind w:left="379"/>
        <w:contextualSpacing/>
        <w:jc w:val="both"/>
        <w:rPr>
          <w:rFonts w:asciiTheme="minorBidi" w:eastAsia="Times New Roman" w:hAnsiTheme="minorBidi" w:cstheme="minorBidi"/>
          <w:rtl/>
        </w:rPr>
      </w:pPr>
      <w:r w:rsidRPr="00417C82">
        <w:rPr>
          <w:rFonts w:asciiTheme="minorBidi" w:eastAsia="Times New Roman" w:hAnsiTheme="minorBidi" w:cstheme="minorBidi"/>
          <w:rtl/>
        </w:rPr>
        <w:t>התכנית תסייע למאמנים והמדריכים להבין את חשיבות והבנת הלימוד של מרכיבי הענף על פ</w:t>
      </w:r>
      <w:r w:rsidR="001E3A91" w:rsidRPr="00417C82">
        <w:rPr>
          <w:rFonts w:asciiTheme="minorBidi" w:eastAsia="Times New Roman" w:hAnsiTheme="minorBidi" w:cstheme="minorBidi"/>
          <w:rtl/>
        </w:rPr>
        <w:t xml:space="preserve">י ועל פני שנות הגדילה מגיל 6 ועד </w:t>
      </w:r>
      <w:r w:rsidR="00C11B96" w:rsidRPr="00417C82">
        <w:rPr>
          <w:rFonts w:asciiTheme="minorBidi" w:eastAsia="Times New Roman" w:hAnsiTheme="minorBidi" w:cstheme="minorBidi"/>
          <w:rtl/>
        </w:rPr>
        <w:t>"</w:t>
      </w:r>
      <w:r w:rsidR="001E3A91" w:rsidRPr="00417C82">
        <w:rPr>
          <w:rFonts w:asciiTheme="minorBidi" w:eastAsia="Times New Roman" w:hAnsiTheme="minorBidi" w:cstheme="minorBidi"/>
          <w:rtl/>
        </w:rPr>
        <w:t>הפודיום</w:t>
      </w:r>
      <w:r w:rsidR="00C11B96" w:rsidRPr="00417C82">
        <w:rPr>
          <w:rFonts w:asciiTheme="minorBidi" w:eastAsia="Times New Roman" w:hAnsiTheme="minorBidi" w:cstheme="minorBidi"/>
          <w:rtl/>
        </w:rPr>
        <w:t>"</w:t>
      </w:r>
      <w:r w:rsidR="001E3A91" w:rsidRPr="00417C82">
        <w:rPr>
          <w:rFonts w:asciiTheme="minorBidi" w:eastAsia="Times New Roman" w:hAnsiTheme="minorBidi" w:cstheme="minorBidi"/>
          <w:rtl/>
        </w:rPr>
        <w:t xml:space="preserve"> ופעילות לאורך כל החיים</w:t>
      </w:r>
      <w:r w:rsidRPr="00417C82">
        <w:rPr>
          <w:rFonts w:asciiTheme="minorBidi" w:eastAsia="Times New Roman" w:hAnsiTheme="minorBidi" w:cstheme="minorBidi"/>
          <w:rtl/>
        </w:rPr>
        <w:t>.</w:t>
      </w:r>
    </w:p>
    <w:p w14:paraId="6D958BB9" w14:textId="77777777" w:rsidR="00CF0A6C" w:rsidRPr="00417C82" w:rsidRDefault="00CF0A6C" w:rsidP="00D33764">
      <w:pPr>
        <w:tabs>
          <w:tab w:val="left" w:pos="739"/>
        </w:tabs>
        <w:spacing w:after="0" w:line="360" w:lineRule="auto"/>
        <w:ind w:left="379"/>
        <w:contextualSpacing/>
        <w:jc w:val="both"/>
        <w:rPr>
          <w:rFonts w:asciiTheme="minorBidi" w:eastAsia="Times New Roman" w:hAnsiTheme="minorBidi" w:cstheme="minorBidi"/>
          <w:rtl/>
        </w:rPr>
      </w:pPr>
      <w:r w:rsidRPr="00417C82">
        <w:rPr>
          <w:rFonts w:asciiTheme="minorBidi" w:eastAsia="Times New Roman" w:hAnsiTheme="minorBidi" w:cstheme="minorBidi"/>
          <w:rtl/>
        </w:rPr>
        <w:t xml:space="preserve">התקווה היא כי עם הגישה המתוכננת של אימון המיומנויות </w:t>
      </w:r>
      <w:r w:rsidR="00C11B96" w:rsidRPr="00417C82">
        <w:rPr>
          <w:rFonts w:asciiTheme="minorBidi" w:eastAsia="Times New Roman" w:hAnsiTheme="minorBidi" w:cstheme="minorBidi"/>
          <w:rtl/>
        </w:rPr>
        <w:t>ה</w:t>
      </w:r>
      <w:r w:rsidRPr="00417C82">
        <w:rPr>
          <w:rFonts w:asciiTheme="minorBidi" w:eastAsia="Times New Roman" w:hAnsiTheme="minorBidi" w:cstheme="minorBidi"/>
          <w:rtl/>
        </w:rPr>
        <w:t>טכניות ו</w:t>
      </w:r>
      <w:r w:rsidR="00C11B96" w:rsidRPr="00417C82">
        <w:rPr>
          <w:rFonts w:asciiTheme="minorBidi" w:eastAsia="Times New Roman" w:hAnsiTheme="minorBidi" w:cstheme="minorBidi"/>
          <w:rtl/>
        </w:rPr>
        <w:t>ה</w:t>
      </w:r>
      <w:r w:rsidRPr="00417C82">
        <w:rPr>
          <w:rFonts w:asciiTheme="minorBidi" w:eastAsia="Times New Roman" w:hAnsiTheme="minorBidi" w:cstheme="minorBidi"/>
          <w:rtl/>
        </w:rPr>
        <w:t xml:space="preserve">טקטיקות, יכולות גופניות, ויכולות מנטאליות, יביאו בסופו של תהליך את הצעירים בני ה-15/16 לפתח </w:t>
      </w:r>
      <w:r w:rsidR="00C11B96" w:rsidRPr="00417C82">
        <w:rPr>
          <w:rFonts w:asciiTheme="minorBidi" w:eastAsia="Times New Roman" w:hAnsiTheme="minorBidi" w:cstheme="minorBidi"/>
          <w:rtl/>
        </w:rPr>
        <w:t xml:space="preserve">את </w:t>
      </w:r>
      <w:r w:rsidRPr="00417C82">
        <w:rPr>
          <w:rFonts w:asciiTheme="minorBidi" w:eastAsia="Times New Roman" w:hAnsiTheme="minorBidi" w:cstheme="minorBidi"/>
          <w:rtl/>
        </w:rPr>
        <w:t>האימון לתחרות ולניצחונות, עם בסיס אופטימאלי המביא ליידי ביטוי את מירב הפוטנציאל האישי.</w:t>
      </w:r>
    </w:p>
    <w:p w14:paraId="1D1E271A" w14:textId="77777777" w:rsidR="00CF0A6C" w:rsidRPr="00814E5C" w:rsidRDefault="00CF0A6C" w:rsidP="00D33764">
      <w:pPr>
        <w:tabs>
          <w:tab w:val="left" w:pos="739"/>
        </w:tabs>
        <w:spacing w:after="0" w:line="360" w:lineRule="auto"/>
        <w:ind w:left="379"/>
        <w:contextualSpacing/>
        <w:jc w:val="both"/>
        <w:rPr>
          <w:rFonts w:asciiTheme="minorBidi" w:eastAsia="Times New Roman" w:hAnsiTheme="minorBidi" w:cstheme="minorBidi"/>
          <w:sz w:val="24"/>
          <w:szCs w:val="24"/>
          <w:rtl/>
        </w:rPr>
      </w:pPr>
      <w:r w:rsidRPr="00417C82">
        <w:rPr>
          <w:rFonts w:asciiTheme="minorBidi" w:eastAsia="Times New Roman" w:hAnsiTheme="minorBidi" w:cstheme="minorBidi"/>
          <w:rtl/>
        </w:rPr>
        <w:t>התכנון המקצועי לא יבוא על חשבון היכולת של המאמן לחנך תוך מתן כבוד לצרכים של הספורטאים ולפיתוחם האישי</w:t>
      </w:r>
      <w:r w:rsidRPr="00814E5C">
        <w:rPr>
          <w:rFonts w:asciiTheme="minorBidi" w:eastAsia="Times New Roman" w:hAnsiTheme="minorBidi" w:cstheme="minorBidi"/>
          <w:sz w:val="24"/>
          <w:szCs w:val="24"/>
          <w:rtl/>
        </w:rPr>
        <w:t>.</w:t>
      </w:r>
    </w:p>
    <w:p w14:paraId="28CEE3B1" w14:textId="77777777" w:rsidR="00CF0A6C" w:rsidRPr="00814E5C" w:rsidRDefault="00CF0A6C" w:rsidP="004D1055">
      <w:pPr>
        <w:tabs>
          <w:tab w:val="left" w:pos="990"/>
        </w:tabs>
        <w:spacing w:after="0" w:line="360" w:lineRule="auto"/>
        <w:ind w:left="990"/>
        <w:contextualSpacing/>
        <w:rPr>
          <w:rFonts w:asciiTheme="minorBidi" w:eastAsia="Times New Roman" w:hAnsiTheme="minorBidi" w:cstheme="minorBidi"/>
          <w:sz w:val="24"/>
          <w:szCs w:val="24"/>
          <w:rtl/>
        </w:rPr>
      </w:pPr>
      <w:r w:rsidRPr="00814E5C">
        <w:rPr>
          <w:rFonts w:asciiTheme="minorBidi" w:eastAsia="Times New Roman" w:hAnsiTheme="minorBidi" w:cstheme="minorBidi"/>
          <w:sz w:val="24"/>
          <w:szCs w:val="24"/>
          <w:rtl/>
        </w:rPr>
        <w:t xml:space="preserve">  </w:t>
      </w:r>
    </w:p>
    <w:p w14:paraId="2401CF93" w14:textId="77777777" w:rsidR="00CF0A6C" w:rsidRPr="00814E5C" w:rsidRDefault="00CF0A6C" w:rsidP="00CF0A6C">
      <w:pPr>
        <w:spacing w:after="0" w:line="360" w:lineRule="auto"/>
        <w:ind w:left="720"/>
        <w:contextualSpacing/>
        <w:rPr>
          <w:rFonts w:asciiTheme="minorBidi" w:hAnsiTheme="minorBidi" w:cstheme="minorBidi"/>
          <w:sz w:val="24"/>
          <w:szCs w:val="24"/>
          <w:rtl/>
        </w:rPr>
      </w:pPr>
    </w:p>
    <w:p w14:paraId="7484FECF" w14:textId="77777777" w:rsidR="00CF0A6C" w:rsidRPr="00814E5C" w:rsidRDefault="00CF0A6C" w:rsidP="009B3195">
      <w:pPr>
        <w:bidi w:val="0"/>
        <w:spacing w:after="0" w:line="240" w:lineRule="auto"/>
        <w:rPr>
          <w:rFonts w:asciiTheme="minorBidi" w:hAnsiTheme="minorBidi" w:cstheme="minorBidi"/>
          <w:sz w:val="24"/>
          <w:szCs w:val="24"/>
        </w:rPr>
      </w:pPr>
    </w:p>
    <w:p w14:paraId="2D30452F" w14:textId="77777777" w:rsidR="000E1590" w:rsidRDefault="000E1590" w:rsidP="008B3DEA">
      <w:pPr>
        <w:tabs>
          <w:tab w:val="left" w:pos="990"/>
        </w:tabs>
        <w:spacing w:after="0" w:line="360" w:lineRule="auto"/>
        <w:ind w:firstLine="739"/>
        <w:contextualSpacing/>
        <w:rPr>
          <w:rFonts w:asciiTheme="minorBidi" w:eastAsia="Times New Roman" w:hAnsiTheme="minorBidi" w:cstheme="minorBidi"/>
          <w:b/>
          <w:bCs/>
          <w:sz w:val="28"/>
          <w:szCs w:val="28"/>
          <w:rtl/>
        </w:rPr>
      </w:pPr>
    </w:p>
    <w:p w14:paraId="2FDAEAD3" w14:textId="77777777" w:rsidR="00C9725E" w:rsidRDefault="00C9725E">
      <w:pPr>
        <w:bidi w:val="0"/>
        <w:spacing w:after="0" w:line="240" w:lineRule="auto"/>
        <w:rPr>
          <w:rFonts w:asciiTheme="minorBidi" w:eastAsia="Times New Roman" w:hAnsiTheme="minorBidi" w:cstheme="minorBidi"/>
          <w:b/>
          <w:bCs/>
          <w:sz w:val="28"/>
          <w:szCs w:val="28"/>
          <w:rtl/>
        </w:rPr>
      </w:pPr>
      <w:r>
        <w:rPr>
          <w:rFonts w:asciiTheme="minorBidi" w:eastAsia="Times New Roman" w:hAnsiTheme="minorBidi" w:cstheme="minorBidi"/>
          <w:b/>
          <w:bCs/>
          <w:sz w:val="28"/>
          <w:szCs w:val="28"/>
          <w:rtl/>
        </w:rPr>
        <w:br w:type="page"/>
      </w:r>
    </w:p>
    <w:p w14:paraId="7C6F76D1" w14:textId="77777777" w:rsidR="00CF0A6C" w:rsidRPr="00814E5C" w:rsidRDefault="00CF0A6C" w:rsidP="00446BD6">
      <w:pPr>
        <w:tabs>
          <w:tab w:val="left" w:pos="990"/>
        </w:tabs>
        <w:spacing w:after="0" w:line="360" w:lineRule="auto"/>
        <w:ind w:left="379"/>
        <w:contextualSpacing/>
        <w:rPr>
          <w:rFonts w:asciiTheme="minorBidi" w:eastAsia="Times New Roman" w:hAnsiTheme="minorBidi" w:cstheme="minorBidi"/>
          <w:b/>
          <w:bCs/>
          <w:sz w:val="28"/>
          <w:szCs w:val="28"/>
        </w:rPr>
      </w:pPr>
      <w:r w:rsidRPr="00814E5C">
        <w:rPr>
          <w:rFonts w:asciiTheme="minorBidi" w:eastAsia="Times New Roman" w:hAnsiTheme="minorBidi" w:cstheme="minorBidi"/>
          <w:b/>
          <w:bCs/>
          <w:sz w:val="28"/>
          <w:szCs w:val="28"/>
          <w:rtl/>
        </w:rPr>
        <w:lastRenderedPageBreak/>
        <w:t>יכולת אימון</w:t>
      </w:r>
    </w:p>
    <w:p w14:paraId="5B2E2BC8" w14:textId="77777777" w:rsidR="00CF0A6C" w:rsidRPr="00417C82" w:rsidRDefault="00CF0A6C" w:rsidP="00D33764">
      <w:pPr>
        <w:spacing w:after="0" w:line="360" w:lineRule="auto"/>
        <w:ind w:left="379"/>
        <w:contextualSpacing/>
        <w:jc w:val="both"/>
        <w:rPr>
          <w:rFonts w:asciiTheme="minorBidi" w:hAnsiTheme="minorBidi" w:cstheme="minorBidi"/>
          <w:rtl/>
        </w:rPr>
      </w:pPr>
      <w:r w:rsidRPr="00417C82">
        <w:rPr>
          <w:rFonts w:asciiTheme="minorBidi" w:eastAsia="Times New Roman" w:hAnsiTheme="minorBidi" w:cstheme="minorBidi"/>
          <w:rtl/>
        </w:rPr>
        <w:t>יכולת האימון היא התגובה של הספורטאי לגירויים כתוצאה מאימונים (שהם מגוונים בשלבי ההתפתחות והגדילה השונים). חשוב מאוד להיות ערניים לצרכים השונים של הילדים על-פי שלב ההתפתחות הביולוגי שלהם. כפי שצוין מקודם, פרקי זמן שונים מהווים "חלון הזדמנויות", דהיינו, שלבים קריטיים שבהם הגוף בַּשל לקלוט מרכיבים שונים של יכולות גופניות וטכניות יותר מאשר בשלבים אחרים. בתקופות אלו, חלון</w:t>
      </w:r>
      <w:r w:rsidRPr="00417C82">
        <w:rPr>
          <w:rFonts w:asciiTheme="minorBidi" w:hAnsiTheme="minorBidi" w:cstheme="minorBidi"/>
          <w:rtl/>
        </w:rPr>
        <w:t xml:space="preserve"> ההזדמנויות מזמן לנו תקופה רגישה להענקת אותם תחומים, לדוגמה:</w:t>
      </w:r>
    </w:p>
    <w:p w14:paraId="15527B3D" w14:textId="77777777" w:rsidR="00CF0A6C" w:rsidRPr="00417C82" w:rsidRDefault="00CF0A6C" w:rsidP="004A35B2">
      <w:pPr>
        <w:numPr>
          <w:ilvl w:val="0"/>
          <w:numId w:val="4"/>
        </w:numPr>
        <w:spacing w:after="0" w:line="360" w:lineRule="auto"/>
        <w:ind w:left="1099"/>
        <w:contextualSpacing/>
        <w:jc w:val="both"/>
        <w:rPr>
          <w:rFonts w:asciiTheme="minorBidi" w:hAnsiTheme="minorBidi" w:cstheme="minorBidi"/>
        </w:rPr>
      </w:pPr>
      <w:r w:rsidRPr="00417C82">
        <w:rPr>
          <w:rFonts w:asciiTheme="minorBidi" w:hAnsiTheme="minorBidi" w:cstheme="minorBidi"/>
          <w:rtl/>
        </w:rPr>
        <w:t>התקופה הרגישה לשיפור ביכולת של מהירות וכוח הוא 7-9 ו 13-16 אצל בנים,</w:t>
      </w:r>
      <w:r w:rsidR="004A35B2" w:rsidRPr="00417C82">
        <w:rPr>
          <w:rFonts w:asciiTheme="minorBidi" w:hAnsiTheme="minorBidi" w:cstheme="minorBidi" w:hint="cs"/>
          <w:rtl/>
        </w:rPr>
        <w:t xml:space="preserve"> </w:t>
      </w:r>
      <w:r w:rsidRPr="00417C82">
        <w:rPr>
          <w:rFonts w:asciiTheme="minorBidi" w:hAnsiTheme="minorBidi" w:cstheme="minorBidi"/>
          <w:rtl/>
        </w:rPr>
        <w:t>6-8 ו 11-13 אצל בנות.</w:t>
      </w:r>
    </w:p>
    <w:p w14:paraId="184E9600" w14:textId="77777777" w:rsidR="00C11B96" w:rsidRPr="00417C82" w:rsidRDefault="00CF0A6C" w:rsidP="004A35B2">
      <w:pPr>
        <w:numPr>
          <w:ilvl w:val="0"/>
          <w:numId w:val="4"/>
        </w:numPr>
        <w:spacing w:after="0" w:line="360" w:lineRule="auto"/>
        <w:ind w:left="1099"/>
        <w:contextualSpacing/>
        <w:jc w:val="both"/>
        <w:rPr>
          <w:rFonts w:asciiTheme="minorBidi" w:eastAsia="Times New Roman" w:hAnsiTheme="minorBidi" w:cstheme="minorBidi"/>
          <w:b/>
          <w:bCs/>
          <w:sz w:val="24"/>
          <w:szCs w:val="24"/>
        </w:rPr>
      </w:pPr>
      <w:r w:rsidRPr="00417C82">
        <w:rPr>
          <w:rFonts w:asciiTheme="minorBidi" w:hAnsiTheme="minorBidi" w:cstheme="minorBidi"/>
          <w:rtl/>
        </w:rPr>
        <w:t xml:space="preserve">התקופה הרגישה ביותר לקליטת מיומנויות טכניות היא לפני התחלת הצמיחה המואצת, בין הגילים 9-12 אצל בנים ו-  8-11 בבנות.  </w:t>
      </w:r>
    </w:p>
    <w:p w14:paraId="19DD3261" w14:textId="77777777" w:rsidR="00C11B96" w:rsidRPr="00814E5C" w:rsidRDefault="00C11B96" w:rsidP="00C11B96">
      <w:pPr>
        <w:spacing w:after="0" w:line="360" w:lineRule="auto"/>
        <w:ind w:left="360"/>
        <w:contextualSpacing/>
        <w:jc w:val="both"/>
        <w:rPr>
          <w:rFonts w:asciiTheme="minorBidi" w:eastAsia="Times New Roman" w:hAnsiTheme="minorBidi" w:cstheme="minorBidi"/>
          <w:b/>
          <w:bCs/>
          <w:sz w:val="28"/>
          <w:szCs w:val="28"/>
          <w:rtl/>
        </w:rPr>
      </w:pPr>
    </w:p>
    <w:p w14:paraId="55E26570" w14:textId="77777777" w:rsidR="004D1055" w:rsidRPr="00814E5C" w:rsidRDefault="00CF0A6C" w:rsidP="00B96872">
      <w:pPr>
        <w:tabs>
          <w:tab w:val="left" w:pos="990"/>
        </w:tabs>
        <w:spacing w:after="0" w:line="360" w:lineRule="auto"/>
        <w:ind w:left="379"/>
        <w:contextualSpacing/>
        <w:rPr>
          <w:rFonts w:asciiTheme="minorBidi" w:eastAsia="Times New Roman" w:hAnsiTheme="minorBidi" w:cstheme="minorBidi"/>
          <w:b/>
          <w:bCs/>
          <w:sz w:val="28"/>
          <w:szCs w:val="28"/>
          <w:rtl/>
        </w:rPr>
      </w:pPr>
      <w:r w:rsidRPr="00814E5C">
        <w:rPr>
          <w:rFonts w:asciiTheme="minorBidi" w:eastAsia="Times New Roman" w:hAnsiTheme="minorBidi" w:cstheme="minorBidi"/>
          <w:b/>
          <w:bCs/>
          <w:sz w:val="28"/>
          <w:szCs w:val="28"/>
          <w:rtl/>
        </w:rPr>
        <w:t>אינטגרציה בין מסגרות ספורט</w:t>
      </w:r>
    </w:p>
    <w:p w14:paraId="695A6E59" w14:textId="77777777" w:rsidR="00CF0A6C" w:rsidRPr="00417C82" w:rsidRDefault="00CF0A6C" w:rsidP="00B96872">
      <w:pPr>
        <w:spacing w:after="0" w:line="360" w:lineRule="auto"/>
        <w:ind w:left="379"/>
        <w:contextualSpacing/>
        <w:jc w:val="both"/>
        <w:rPr>
          <w:rFonts w:asciiTheme="minorBidi" w:hAnsiTheme="minorBidi" w:cstheme="minorBidi"/>
          <w:rtl/>
        </w:rPr>
      </w:pPr>
      <w:r w:rsidRPr="00417C82">
        <w:rPr>
          <w:rFonts w:asciiTheme="minorBidi" w:eastAsia="Times New Roman" w:hAnsiTheme="minorBidi" w:cstheme="minorBidi"/>
          <w:rtl/>
        </w:rPr>
        <w:t>חשוב לציין כי לכל פעילות גופנית שמבצע הספורטאי בכל אחד משלבי ההתפתחות שלו יש השפעה על התוצר הסופי. אי לכך, שיעורי החינוך הגופני, פעילות חופשית, אימונים במסגרת מסודרת ועוד</w:t>
      </w:r>
      <w:r w:rsidR="00C11B96" w:rsidRPr="00417C82">
        <w:rPr>
          <w:rFonts w:asciiTheme="minorBidi" w:eastAsia="Times New Roman" w:hAnsiTheme="minorBidi" w:cstheme="minorBidi"/>
          <w:rtl/>
        </w:rPr>
        <w:t>,</w:t>
      </w:r>
      <w:r w:rsidRPr="00417C82">
        <w:rPr>
          <w:rFonts w:asciiTheme="minorBidi" w:eastAsia="Times New Roman" w:hAnsiTheme="minorBidi" w:cstheme="minorBidi"/>
          <w:rtl/>
        </w:rPr>
        <w:t xml:space="preserve"> כולם יחד צריכים להיות מסונכרנים להתפתחות תקינה ונכונה של הספורטאי. בהתאם לכך צריכים לנהוג גם כל המלווים את הספורטאי לאורך הדרך: מורים</w:t>
      </w:r>
      <w:r w:rsidRPr="00417C82">
        <w:rPr>
          <w:rFonts w:asciiTheme="minorBidi" w:hAnsiTheme="minorBidi" w:cstheme="minorBidi"/>
          <w:rtl/>
        </w:rPr>
        <w:t>, מאמנים, מדריכים ואף הורים, בכל המסגרות הקיימות.</w:t>
      </w:r>
    </w:p>
    <w:p w14:paraId="4D48456A" w14:textId="77777777" w:rsidR="00CF0A6C" w:rsidRPr="00814E5C" w:rsidRDefault="00CF0A6C" w:rsidP="00CF0A6C">
      <w:pPr>
        <w:spacing w:after="0" w:line="360" w:lineRule="auto"/>
        <w:ind w:left="720"/>
        <w:contextualSpacing/>
        <w:rPr>
          <w:rFonts w:asciiTheme="minorBidi" w:hAnsiTheme="minorBidi" w:cstheme="minorBidi"/>
          <w:sz w:val="24"/>
          <w:szCs w:val="24"/>
          <w:rtl/>
        </w:rPr>
      </w:pPr>
    </w:p>
    <w:p w14:paraId="689BE1BA" w14:textId="77777777" w:rsidR="00CF0A6C" w:rsidRPr="00814E5C" w:rsidRDefault="00CF0A6C" w:rsidP="00B96872">
      <w:pPr>
        <w:tabs>
          <w:tab w:val="left" w:pos="990"/>
        </w:tabs>
        <w:spacing w:after="0" w:line="360" w:lineRule="auto"/>
        <w:ind w:left="379"/>
        <w:contextualSpacing/>
        <w:rPr>
          <w:rFonts w:asciiTheme="minorBidi" w:eastAsia="Times New Roman" w:hAnsiTheme="minorBidi" w:cstheme="minorBidi"/>
          <w:b/>
          <w:bCs/>
          <w:sz w:val="32"/>
          <w:szCs w:val="32"/>
          <w:rtl/>
        </w:rPr>
      </w:pPr>
      <w:r w:rsidRPr="00B96872">
        <w:rPr>
          <w:rFonts w:asciiTheme="minorBidi" w:eastAsia="Times New Roman" w:hAnsiTheme="minorBidi" w:cstheme="minorBidi"/>
          <w:b/>
          <w:bCs/>
          <w:sz w:val="28"/>
          <w:szCs w:val="28"/>
          <w:rtl/>
        </w:rPr>
        <w:t>מודל</w:t>
      </w:r>
      <w:r w:rsidRPr="00814E5C">
        <w:rPr>
          <w:rFonts w:asciiTheme="minorBidi" w:eastAsia="Times New Roman" w:hAnsiTheme="minorBidi" w:cstheme="minorBidi"/>
          <w:b/>
          <w:bCs/>
          <w:sz w:val="32"/>
          <w:szCs w:val="32"/>
          <w:rtl/>
        </w:rPr>
        <w:t>- טיפוח ארוך טווח של ספורטאים (</w:t>
      </w:r>
      <w:r w:rsidRPr="00814E5C">
        <w:rPr>
          <w:rFonts w:asciiTheme="minorBidi" w:eastAsia="Times New Roman" w:hAnsiTheme="minorBidi" w:cstheme="minorBidi"/>
          <w:b/>
          <w:bCs/>
          <w:sz w:val="32"/>
          <w:szCs w:val="32"/>
        </w:rPr>
        <w:t>D</w:t>
      </w:r>
      <w:r w:rsidRPr="00814E5C">
        <w:rPr>
          <w:rFonts w:asciiTheme="minorBidi" w:eastAsia="Times New Roman" w:hAnsiTheme="minorBidi" w:cstheme="minorBidi"/>
          <w:b/>
          <w:bCs/>
          <w:sz w:val="32"/>
          <w:szCs w:val="32"/>
          <w:rtl/>
        </w:rPr>
        <w:t>.</w:t>
      </w:r>
      <w:r w:rsidRPr="00814E5C">
        <w:rPr>
          <w:rFonts w:asciiTheme="minorBidi" w:eastAsia="Times New Roman" w:hAnsiTheme="minorBidi" w:cstheme="minorBidi"/>
          <w:b/>
          <w:bCs/>
          <w:sz w:val="32"/>
          <w:szCs w:val="32"/>
        </w:rPr>
        <w:t>A</w:t>
      </w:r>
      <w:r w:rsidRPr="00814E5C">
        <w:rPr>
          <w:rFonts w:asciiTheme="minorBidi" w:eastAsia="Times New Roman" w:hAnsiTheme="minorBidi" w:cstheme="minorBidi"/>
          <w:b/>
          <w:bCs/>
          <w:sz w:val="32"/>
          <w:szCs w:val="32"/>
          <w:rtl/>
        </w:rPr>
        <w:t>.</w:t>
      </w:r>
      <w:r w:rsidRPr="00814E5C">
        <w:rPr>
          <w:rFonts w:asciiTheme="minorBidi" w:eastAsia="Times New Roman" w:hAnsiTheme="minorBidi" w:cstheme="minorBidi"/>
          <w:b/>
          <w:bCs/>
          <w:sz w:val="32"/>
          <w:szCs w:val="32"/>
        </w:rPr>
        <w:t>T</w:t>
      </w:r>
      <w:r w:rsidRPr="00814E5C">
        <w:rPr>
          <w:rFonts w:asciiTheme="minorBidi" w:eastAsia="Times New Roman" w:hAnsiTheme="minorBidi" w:cstheme="minorBidi"/>
          <w:b/>
          <w:bCs/>
          <w:sz w:val="32"/>
          <w:szCs w:val="32"/>
          <w:rtl/>
        </w:rPr>
        <w:t>.</w:t>
      </w:r>
      <w:r w:rsidRPr="00814E5C">
        <w:rPr>
          <w:rFonts w:asciiTheme="minorBidi" w:eastAsia="Times New Roman" w:hAnsiTheme="minorBidi" w:cstheme="minorBidi"/>
          <w:b/>
          <w:bCs/>
          <w:sz w:val="32"/>
          <w:szCs w:val="32"/>
        </w:rPr>
        <w:t>L</w:t>
      </w:r>
      <w:r w:rsidRPr="00814E5C">
        <w:rPr>
          <w:rFonts w:asciiTheme="minorBidi" w:eastAsia="Times New Roman" w:hAnsiTheme="minorBidi" w:cstheme="minorBidi"/>
          <w:b/>
          <w:bCs/>
          <w:sz w:val="32"/>
          <w:szCs w:val="32"/>
          <w:rtl/>
        </w:rPr>
        <w:t>)</w:t>
      </w:r>
    </w:p>
    <w:p w14:paraId="3F2F7DD4" w14:textId="77777777" w:rsidR="000D5E0E" w:rsidRDefault="00CF0A6C" w:rsidP="00B96872">
      <w:pPr>
        <w:spacing w:after="0" w:line="360" w:lineRule="auto"/>
        <w:ind w:left="379"/>
        <w:contextualSpacing/>
        <w:jc w:val="both"/>
        <w:rPr>
          <w:rFonts w:asciiTheme="minorBidi" w:hAnsiTheme="minorBidi" w:cstheme="minorBidi"/>
          <w:rtl/>
        </w:rPr>
      </w:pPr>
      <w:r w:rsidRPr="00E7159A">
        <w:rPr>
          <w:rFonts w:asciiTheme="minorBidi" w:hAnsiTheme="minorBidi" w:cstheme="minorBidi"/>
          <w:rtl/>
        </w:rPr>
        <w:t xml:space="preserve">המודל לטיפוח ארוך טווח של ספורטאים פותח בקנדה ובא כצורך בסיסי לספורט, לאור השינויים בצריכת פעילויות שונות בשלבי החיים השונים, בעיקר עם ריבוי הגירויים שאינם דורשים פעילות גופנית. בגלל העדר פעילות מספקת ומכוונת בגילים צעירים נוצרים חסכים שאינם מושלמים עם השנים. חוסר כישורים מוטוריים בסיסיים עשוי להיות ההבדל בין ביצועים המזכים את הספורטאי במדליה אולימפית ובין מקום 16 במשחקים. הקמת מערך ליבה של מיומנויות מוטוריות בגיל הצעיר מאפשרת לילדים לזכות בתחושה של הישג וליצור מערכת יחסים חיובית עם הספורט והפעילות הגופנית. חוויות מוצלחות בספורט בגיל צעיר, בשילוב עם רכישת מיומנויות ספורט רבגוניות, יאפשרו לילדים להכיר את הפעילות בכמה ענפי ספורט ולהשתלב בהן ויגדילו את הסיכוי להשתתף בקביעות בפעילות גופנית גם </w:t>
      </w:r>
      <w:r w:rsidR="00446BD6" w:rsidRPr="00E7159A">
        <w:rPr>
          <w:rFonts w:asciiTheme="minorBidi" w:hAnsiTheme="minorBidi" w:cstheme="minorBidi"/>
          <w:rtl/>
        </w:rPr>
        <w:t xml:space="preserve"> </w:t>
      </w:r>
      <w:r w:rsidRPr="00E7159A">
        <w:rPr>
          <w:rFonts w:asciiTheme="minorBidi" w:hAnsiTheme="minorBidi" w:cstheme="minorBidi"/>
          <w:rtl/>
        </w:rPr>
        <w:t>בעתיד. מסגרת ה-</w:t>
      </w:r>
      <w:r w:rsidRPr="00E7159A">
        <w:rPr>
          <w:rFonts w:asciiTheme="minorBidi" w:hAnsiTheme="minorBidi" w:cstheme="minorBidi"/>
        </w:rPr>
        <w:t>L.T.A.D</w:t>
      </w:r>
      <w:r w:rsidRPr="00E7159A">
        <w:rPr>
          <w:rFonts w:asciiTheme="minorBidi" w:hAnsiTheme="minorBidi" w:cstheme="minorBidi"/>
          <w:rtl/>
        </w:rPr>
        <w:t xml:space="preserve"> שואפת, בסופו של דבר, לייצר ספורטאי עילית יציבים, ובד בבד מבקשת לספק הזדמנות לכל הילדים לגדול לתוך בגרות בטוחה ובריאה.</w:t>
      </w:r>
    </w:p>
    <w:p w14:paraId="1BFAFF04" w14:textId="77777777" w:rsidR="000D5E0E" w:rsidRDefault="000D5E0E">
      <w:pPr>
        <w:bidi w:val="0"/>
        <w:spacing w:after="0" w:line="240" w:lineRule="auto"/>
        <w:rPr>
          <w:rFonts w:asciiTheme="minorBidi" w:hAnsiTheme="minorBidi" w:cstheme="minorBidi"/>
          <w:rtl/>
        </w:rPr>
      </w:pPr>
      <w:r>
        <w:rPr>
          <w:rFonts w:asciiTheme="minorBidi" w:hAnsiTheme="minorBidi" w:cstheme="minorBidi"/>
          <w:rtl/>
        </w:rPr>
        <w:br w:type="page"/>
      </w:r>
    </w:p>
    <w:p w14:paraId="0715FD7F" w14:textId="77777777" w:rsidR="00CF0A6C" w:rsidRPr="00955556" w:rsidRDefault="000D5E0E" w:rsidP="000D5E0E">
      <w:pPr>
        <w:tabs>
          <w:tab w:val="left" w:pos="990"/>
        </w:tabs>
        <w:spacing w:after="0" w:line="360" w:lineRule="auto"/>
        <w:ind w:left="379"/>
        <w:contextualSpacing/>
        <w:rPr>
          <w:rFonts w:asciiTheme="minorBidi" w:eastAsia="Times New Roman" w:hAnsiTheme="minorBidi" w:cstheme="minorBidi"/>
          <w:b/>
          <w:bCs/>
          <w:sz w:val="28"/>
          <w:szCs w:val="28"/>
          <w:rtl/>
        </w:rPr>
      </w:pPr>
      <w:r w:rsidRPr="00955556">
        <w:rPr>
          <w:rFonts w:asciiTheme="minorBidi" w:eastAsia="Times New Roman" w:hAnsiTheme="minorBidi" w:cstheme="minorBidi" w:hint="cs"/>
          <w:b/>
          <w:bCs/>
          <w:sz w:val="28"/>
          <w:szCs w:val="28"/>
          <w:rtl/>
        </w:rPr>
        <w:lastRenderedPageBreak/>
        <w:t xml:space="preserve">התמחות </w:t>
      </w:r>
    </w:p>
    <w:p w14:paraId="71AA97B9" w14:textId="77777777" w:rsidR="000D5E0E" w:rsidRPr="00955556" w:rsidRDefault="000D5E0E" w:rsidP="00634500">
      <w:pPr>
        <w:spacing w:after="0" w:line="360" w:lineRule="auto"/>
        <w:ind w:left="379"/>
        <w:contextualSpacing/>
        <w:rPr>
          <w:rFonts w:ascii="Arial" w:hAnsi="Arial"/>
          <w:color w:val="222222"/>
          <w:shd w:val="clear" w:color="auto" w:fill="FFFFFF"/>
          <w:rtl/>
        </w:rPr>
      </w:pPr>
      <w:r w:rsidRPr="00955556">
        <w:rPr>
          <w:rFonts w:ascii="Arial" w:hAnsi="Arial" w:hint="cs"/>
          <w:color w:val="222222"/>
          <w:shd w:val="clear" w:color="auto" w:fill="FFFFFF"/>
          <w:rtl/>
        </w:rPr>
        <w:t>התמחות היא תהליך שבו השעות המוקדשות לענף הספציפי הולכות וגדלות ביחס ליתר מרכיבי האימון</w:t>
      </w:r>
      <w:r w:rsidR="00A11097" w:rsidRPr="00955556">
        <w:rPr>
          <w:rFonts w:ascii="Arial" w:hAnsi="Arial" w:hint="cs"/>
          <w:color w:val="222222"/>
          <w:shd w:val="clear" w:color="auto" w:fill="FFFFFF"/>
          <w:rtl/>
        </w:rPr>
        <w:t xml:space="preserve"> (ראה טבלה 1 - </w:t>
      </w:r>
      <w:r w:rsidR="00A11097" w:rsidRPr="00955556">
        <w:rPr>
          <w:rFonts w:ascii="Arial" w:hAnsi="Arial"/>
          <w:color w:val="222222"/>
          <w:shd w:val="clear" w:color="auto" w:fill="FFFFFF"/>
          <w:rtl/>
        </w:rPr>
        <w:t>המאפיינים והצרכים בקבוצת הגיל השונות</w:t>
      </w:r>
      <w:r w:rsidR="00A11097" w:rsidRPr="00955556">
        <w:rPr>
          <w:rFonts w:ascii="Arial" w:hAnsi="Arial" w:hint="cs"/>
          <w:color w:val="222222"/>
          <w:shd w:val="clear" w:color="auto" w:fill="FFFFFF"/>
          <w:rtl/>
        </w:rPr>
        <w:t>)</w:t>
      </w:r>
      <w:r w:rsidRPr="00955556">
        <w:rPr>
          <w:rFonts w:ascii="Arial" w:hAnsi="Arial" w:hint="cs"/>
          <w:color w:val="222222"/>
          <w:shd w:val="clear" w:color="auto" w:fill="FFFFFF"/>
          <w:rtl/>
        </w:rPr>
        <w:t>.</w:t>
      </w:r>
    </w:p>
    <w:p w14:paraId="388B82F4" w14:textId="77777777" w:rsidR="00140FD9" w:rsidRPr="00955556" w:rsidRDefault="000D5E0E" w:rsidP="00634500">
      <w:pPr>
        <w:spacing w:after="0" w:line="360" w:lineRule="auto"/>
        <w:ind w:left="379"/>
        <w:contextualSpacing/>
        <w:rPr>
          <w:rFonts w:ascii="Arial" w:hAnsi="Arial"/>
          <w:color w:val="222222"/>
          <w:shd w:val="clear" w:color="auto" w:fill="FFFFFF"/>
          <w:rtl/>
        </w:rPr>
      </w:pPr>
      <w:r w:rsidRPr="00955556">
        <w:rPr>
          <w:rFonts w:ascii="Arial" w:hAnsi="Arial"/>
          <w:color w:val="222222"/>
          <w:shd w:val="clear" w:color="auto" w:fill="FFFFFF"/>
          <w:rtl/>
        </w:rPr>
        <w:t>התמחות בספורט מתרחשת כאשר ספורטאים מגבילים את השתתפותם לענף ספורט בודד, עליו הם מתאמנים ומתחרים בו כל השנה</w:t>
      </w:r>
      <w:r w:rsidR="00A11097" w:rsidRPr="00955556">
        <w:rPr>
          <w:rFonts w:ascii="Arial" w:hAnsi="Arial" w:hint="cs"/>
          <w:color w:val="222222"/>
          <w:shd w:val="clear" w:color="auto" w:fill="FFFFFF"/>
        </w:rPr>
        <w:t xml:space="preserve"> </w:t>
      </w:r>
      <w:r w:rsidRPr="00955556">
        <w:rPr>
          <w:rFonts w:ascii="Arial" w:hAnsi="Arial"/>
          <w:color w:val="222222"/>
          <w:shd w:val="clear" w:color="auto" w:fill="FFFFFF"/>
          <w:rtl/>
        </w:rPr>
        <w:t>. ניתן לחלק את הספורט לקטגוריות של התמחות מוקדמת או מאוחרת. ב</w:t>
      </w:r>
      <w:r w:rsidR="00A11097" w:rsidRPr="00955556">
        <w:rPr>
          <w:rFonts w:ascii="Arial" w:hAnsi="Arial" w:hint="cs"/>
          <w:color w:val="222222"/>
          <w:shd w:val="clear" w:color="auto" w:fill="FFFFFF"/>
          <w:rtl/>
        </w:rPr>
        <w:t xml:space="preserve">ענפי </w:t>
      </w:r>
      <w:r w:rsidRPr="00955556">
        <w:rPr>
          <w:rFonts w:ascii="Arial" w:hAnsi="Arial"/>
          <w:color w:val="222222"/>
          <w:shd w:val="clear" w:color="auto" w:fill="FFFFFF"/>
          <w:rtl/>
        </w:rPr>
        <w:t xml:space="preserve">ספורט </w:t>
      </w:r>
      <w:r w:rsidR="00A11097" w:rsidRPr="00955556">
        <w:rPr>
          <w:rFonts w:ascii="Arial" w:hAnsi="Arial" w:hint="cs"/>
          <w:color w:val="222222"/>
          <w:shd w:val="clear" w:color="auto" w:fill="FFFFFF"/>
          <w:rtl/>
        </w:rPr>
        <w:t xml:space="preserve">בהם נחוצה </w:t>
      </w:r>
      <w:r w:rsidRPr="00955556">
        <w:rPr>
          <w:rFonts w:ascii="Arial" w:hAnsi="Arial"/>
          <w:color w:val="222222"/>
          <w:shd w:val="clear" w:color="auto" w:fill="FFFFFF"/>
          <w:rtl/>
        </w:rPr>
        <w:t xml:space="preserve">התמחות </w:t>
      </w:r>
      <w:r w:rsidR="00A11097" w:rsidRPr="00955556">
        <w:rPr>
          <w:rFonts w:ascii="Arial" w:hAnsi="Arial" w:hint="cs"/>
          <w:color w:val="222222"/>
          <w:shd w:val="clear" w:color="auto" w:fill="FFFFFF"/>
          <w:rtl/>
        </w:rPr>
        <w:t>מוקדמת</w:t>
      </w:r>
      <w:r w:rsidRPr="00955556">
        <w:rPr>
          <w:rFonts w:ascii="Arial" w:hAnsi="Arial"/>
          <w:color w:val="222222"/>
          <w:shd w:val="clear" w:color="auto" w:fill="FFFFFF"/>
          <w:rtl/>
        </w:rPr>
        <w:t xml:space="preserve"> </w:t>
      </w:r>
      <w:r w:rsidR="00A11097" w:rsidRPr="00955556">
        <w:rPr>
          <w:rFonts w:ascii="Arial" w:hAnsi="Arial"/>
          <w:color w:val="222222"/>
          <w:shd w:val="clear" w:color="auto" w:fill="FFFFFF"/>
          <w:rtl/>
        </w:rPr>
        <w:t xml:space="preserve">למצוינות עתידית </w:t>
      </w:r>
      <w:r w:rsidRPr="00955556">
        <w:rPr>
          <w:rFonts w:ascii="Arial" w:hAnsi="Arial"/>
          <w:color w:val="222222"/>
          <w:shd w:val="clear" w:color="auto" w:fill="FFFFFF"/>
          <w:rtl/>
        </w:rPr>
        <w:t>(בעיקר ספורט אקרובטי ואמנותי כמו התעמלות, והחלקה אמנותית</w:t>
      </w:r>
      <w:r w:rsidRPr="00955556">
        <w:rPr>
          <w:rFonts w:ascii="Arial" w:hAnsi="Arial" w:hint="cs"/>
          <w:color w:val="222222"/>
          <w:shd w:val="clear" w:color="auto" w:fill="FFFFFF"/>
          <w:rtl/>
        </w:rPr>
        <w:t xml:space="preserve"> וקינסתטי כמו שחייה וסנובורד</w:t>
      </w:r>
      <w:r w:rsidRPr="00955556">
        <w:rPr>
          <w:rFonts w:ascii="Arial" w:hAnsi="Arial"/>
          <w:color w:val="222222"/>
          <w:shd w:val="clear" w:color="auto" w:fill="FFFFFF"/>
          <w:rtl/>
        </w:rPr>
        <w:t xml:space="preserve">), </w:t>
      </w:r>
      <w:r w:rsidR="00A11097" w:rsidRPr="00955556">
        <w:rPr>
          <w:rFonts w:ascii="Arial" w:hAnsi="Arial" w:hint="cs"/>
          <w:color w:val="222222"/>
          <w:shd w:val="clear" w:color="auto" w:fill="FFFFFF"/>
          <w:rtl/>
        </w:rPr>
        <w:t>תתרחש ה</w:t>
      </w:r>
      <w:r w:rsidR="00140FD9" w:rsidRPr="00955556">
        <w:rPr>
          <w:rFonts w:ascii="Arial" w:hAnsi="Arial" w:hint="cs"/>
          <w:color w:val="222222"/>
          <w:shd w:val="clear" w:color="auto" w:fill="FFFFFF"/>
          <w:rtl/>
        </w:rPr>
        <w:t>תמחות מוקדמת</w:t>
      </w:r>
      <w:r w:rsidR="00A11097" w:rsidRPr="00955556">
        <w:rPr>
          <w:rFonts w:ascii="Arial" w:hAnsi="Arial"/>
          <w:color w:val="222222"/>
          <w:shd w:val="clear" w:color="auto" w:fill="FFFFFF"/>
          <w:rtl/>
        </w:rPr>
        <w:t xml:space="preserve"> </w:t>
      </w:r>
      <w:r w:rsidR="00A11097" w:rsidRPr="00955556">
        <w:rPr>
          <w:rFonts w:ascii="Arial" w:hAnsi="Arial" w:hint="cs"/>
          <w:color w:val="222222"/>
          <w:shd w:val="clear" w:color="auto" w:fill="FFFFFF"/>
          <w:rtl/>
        </w:rPr>
        <w:t xml:space="preserve">כבר </w:t>
      </w:r>
      <w:r w:rsidRPr="00955556">
        <w:rPr>
          <w:rFonts w:ascii="Arial" w:hAnsi="Arial"/>
          <w:color w:val="222222"/>
          <w:shd w:val="clear" w:color="auto" w:fill="FFFFFF"/>
          <w:rtl/>
        </w:rPr>
        <w:t>בגי</w:t>
      </w:r>
      <w:r w:rsidR="00A11097" w:rsidRPr="00955556">
        <w:rPr>
          <w:rFonts w:ascii="Arial" w:hAnsi="Arial"/>
          <w:color w:val="222222"/>
          <w:shd w:val="clear" w:color="auto" w:fill="FFFFFF"/>
          <w:rtl/>
        </w:rPr>
        <w:t>לאי 5 עד 7</w:t>
      </w:r>
      <w:r w:rsidRPr="00955556">
        <w:rPr>
          <w:rFonts w:ascii="Arial" w:hAnsi="Arial"/>
          <w:color w:val="222222"/>
          <w:shd w:val="clear" w:color="auto" w:fill="FFFFFF"/>
          <w:rtl/>
        </w:rPr>
        <w:t xml:space="preserve">. </w:t>
      </w:r>
    </w:p>
    <w:p w14:paraId="5B2B9019" w14:textId="77777777" w:rsidR="000D5E0E" w:rsidRPr="00955556" w:rsidRDefault="000D5E0E" w:rsidP="00634500">
      <w:pPr>
        <w:spacing w:after="0" w:line="360" w:lineRule="auto"/>
        <w:ind w:left="379"/>
        <w:contextualSpacing/>
        <w:rPr>
          <w:rFonts w:ascii="Arial" w:hAnsi="Arial"/>
          <w:color w:val="222222"/>
          <w:shd w:val="clear" w:color="auto" w:fill="FFFFFF"/>
          <w:rtl/>
        </w:rPr>
      </w:pPr>
      <w:r w:rsidRPr="00955556">
        <w:rPr>
          <w:rFonts w:ascii="Arial" w:hAnsi="Arial"/>
          <w:color w:val="222222"/>
          <w:shd w:val="clear" w:color="auto" w:fill="FFFFFF"/>
          <w:rtl/>
        </w:rPr>
        <w:t xml:space="preserve">רוב ענפי הספורט הם התמחות מאוחרת, וחלקם התמחות מאוחרת מאוד; עם זאת, הזמן להתמחות עבור כל ספורט הוא ייחודי. בענפי התמחות מאוחרים כגון כדורגל, הוקי, כדורסל ובייסבול חיוני שספורטאים אלה </w:t>
      </w:r>
      <w:r w:rsidR="008703B9" w:rsidRPr="00955556">
        <w:rPr>
          <w:rFonts w:ascii="Arial" w:hAnsi="Arial" w:hint="cs"/>
          <w:color w:val="222222"/>
          <w:shd w:val="clear" w:color="auto" w:fill="FFFFFF"/>
          <w:rtl/>
        </w:rPr>
        <w:t>י</w:t>
      </w:r>
      <w:r w:rsidRPr="00955556">
        <w:rPr>
          <w:rFonts w:ascii="Arial" w:hAnsi="Arial"/>
          <w:color w:val="222222"/>
          <w:shd w:val="clear" w:color="auto" w:fill="FFFFFF"/>
          <w:rtl/>
        </w:rPr>
        <w:t>רכשו אוריינות גופנית לפני קפיצת הגדילה בגיל ההתבגרות</w:t>
      </w:r>
      <w:r w:rsidRPr="00955556">
        <w:rPr>
          <w:rFonts w:ascii="Arial" w:hAnsi="Arial"/>
          <w:color w:val="222222"/>
          <w:shd w:val="clear" w:color="auto" w:fill="FFFFFF"/>
        </w:rPr>
        <w:t>.</w:t>
      </w:r>
    </w:p>
    <w:p w14:paraId="3143F789" w14:textId="77777777" w:rsidR="00634500" w:rsidRPr="00955556" w:rsidRDefault="00634500" w:rsidP="00964FD1">
      <w:pPr>
        <w:spacing w:after="0" w:line="360" w:lineRule="auto"/>
        <w:ind w:left="379"/>
        <w:contextualSpacing/>
        <w:rPr>
          <w:rFonts w:ascii="Arial" w:hAnsi="Arial"/>
          <w:color w:val="222222"/>
          <w:shd w:val="clear" w:color="auto" w:fill="FFFFFF"/>
          <w:rtl/>
        </w:rPr>
      </w:pPr>
      <w:r w:rsidRPr="00955556">
        <w:rPr>
          <w:rFonts w:ascii="Arial" w:hAnsi="Arial"/>
          <w:b/>
          <w:bCs/>
          <w:color w:val="222222"/>
          <w:shd w:val="clear" w:color="auto" w:fill="FFFFFF"/>
          <w:rtl/>
        </w:rPr>
        <w:t xml:space="preserve">טבלה 1 </w:t>
      </w:r>
      <w:r w:rsidRPr="00955556">
        <w:rPr>
          <w:rFonts w:ascii="Arial" w:hAnsi="Arial" w:hint="cs"/>
          <w:b/>
          <w:bCs/>
          <w:color w:val="222222"/>
          <w:shd w:val="clear" w:color="auto" w:fill="FFFFFF"/>
          <w:rtl/>
        </w:rPr>
        <w:t>המפרטת את "</w:t>
      </w:r>
      <w:r w:rsidR="00964FD1" w:rsidRPr="00955556">
        <w:rPr>
          <w:rFonts w:ascii="Arial" w:hAnsi="Arial"/>
          <w:b/>
          <w:bCs/>
          <w:color w:val="222222"/>
          <w:shd w:val="clear" w:color="auto" w:fill="FFFFFF"/>
          <w:rtl/>
        </w:rPr>
        <w:t xml:space="preserve"> מודל </w:t>
      </w:r>
      <w:r w:rsidR="00964FD1" w:rsidRPr="00955556">
        <w:rPr>
          <w:rFonts w:ascii="Arial" w:hAnsi="Arial" w:hint="cs"/>
          <w:b/>
          <w:bCs/>
          <w:color w:val="222222"/>
          <w:shd w:val="clear" w:color="auto" w:fill="FFFFFF"/>
          <w:rtl/>
        </w:rPr>
        <w:t>שבעת</w:t>
      </w:r>
      <w:r w:rsidR="00964FD1" w:rsidRPr="00955556">
        <w:rPr>
          <w:rFonts w:ascii="Arial" w:hAnsi="Arial"/>
          <w:b/>
          <w:bCs/>
          <w:color w:val="222222"/>
          <w:shd w:val="clear" w:color="auto" w:fill="FFFFFF"/>
          <w:rtl/>
        </w:rPr>
        <w:t xml:space="preserve"> </w:t>
      </w:r>
      <w:r w:rsidR="00964FD1" w:rsidRPr="00955556">
        <w:rPr>
          <w:rFonts w:ascii="Arial" w:hAnsi="Arial" w:hint="cs"/>
          <w:b/>
          <w:bCs/>
          <w:color w:val="222222"/>
          <w:shd w:val="clear" w:color="auto" w:fill="FFFFFF"/>
          <w:rtl/>
        </w:rPr>
        <w:t>ה</w:t>
      </w:r>
      <w:r w:rsidR="00964FD1" w:rsidRPr="00955556">
        <w:rPr>
          <w:rFonts w:ascii="Arial" w:hAnsi="Arial"/>
          <w:b/>
          <w:bCs/>
          <w:color w:val="222222"/>
          <w:shd w:val="clear" w:color="auto" w:fill="FFFFFF"/>
          <w:rtl/>
        </w:rPr>
        <w:t>שלבים - המאפיינים והצרכים בקבוצת הגיל השונות</w:t>
      </w:r>
      <w:r w:rsidR="00964FD1" w:rsidRPr="00955556">
        <w:rPr>
          <w:rFonts w:ascii="Arial" w:hAnsi="Arial" w:hint="cs"/>
          <w:b/>
          <w:bCs/>
          <w:color w:val="222222"/>
          <w:shd w:val="clear" w:color="auto" w:fill="FFFFFF"/>
          <w:rtl/>
        </w:rPr>
        <w:t xml:space="preserve"> </w:t>
      </w:r>
      <w:r w:rsidRPr="00955556">
        <w:rPr>
          <w:rFonts w:ascii="Arial" w:hAnsi="Arial" w:hint="cs"/>
          <w:b/>
          <w:bCs/>
          <w:color w:val="222222"/>
          <w:shd w:val="clear" w:color="auto" w:fill="FFFFFF"/>
          <w:rtl/>
        </w:rPr>
        <w:t xml:space="preserve">" </w:t>
      </w:r>
      <w:r w:rsidRPr="00955556">
        <w:rPr>
          <w:rFonts w:ascii="Arial" w:hAnsi="Arial"/>
          <w:color w:val="222222"/>
          <w:shd w:val="clear" w:color="auto" w:fill="FFFFFF"/>
          <w:rtl/>
        </w:rPr>
        <w:t xml:space="preserve">מתייחסת לשלבי התפתחות </w:t>
      </w:r>
      <w:r w:rsidRPr="00955556">
        <w:rPr>
          <w:rFonts w:ascii="Arial" w:hAnsi="Arial" w:hint="cs"/>
          <w:color w:val="222222"/>
          <w:shd w:val="clear" w:color="auto" w:fill="FFFFFF"/>
          <w:rtl/>
        </w:rPr>
        <w:t xml:space="preserve">והמטרות בכל אחד מהשלבים </w:t>
      </w:r>
      <w:r w:rsidRPr="00955556">
        <w:rPr>
          <w:rFonts w:ascii="Arial" w:hAnsi="Arial"/>
          <w:color w:val="222222"/>
          <w:shd w:val="clear" w:color="auto" w:fill="FFFFFF"/>
          <w:rtl/>
        </w:rPr>
        <w:t>בענפים עם התפתחות מאורחת.</w:t>
      </w:r>
    </w:p>
    <w:p w14:paraId="177BFE31" w14:textId="77777777" w:rsidR="00692B72" w:rsidRPr="00955556" w:rsidRDefault="00692B72" w:rsidP="00964FD1">
      <w:pPr>
        <w:spacing w:after="0" w:line="360" w:lineRule="auto"/>
        <w:ind w:left="379"/>
        <w:contextualSpacing/>
        <w:rPr>
          <w:rFonts w:ascii="Arial" w:hAnsi="Arial"/>
          <w:b/>
          <w:bCs/>
          <w:color w:val="222222"/>
          <w:shd w:val="clear" w:color="auto" w:fill="FFFFFF"/>
          <w:rtl/>
        </w:rPr>
      </w:pPr>
      <w:r w:rsidRPr="00955556">
        <w:rPr>
          <w:rFonts w:ascii="Arial" w:hAnsi="Arial" w:hint="cs"/>
          <w:b/>
          <w:bCs/>
          <w:color w:val="222222"/>
          <w:shd w:val="clear" w:color="auto" w:fill="FFFFFF"/>
          <w:rtl/>
        </w:rPr>
        <w:t>הערה - התמחות מאורחת = התמחות רגילה</w:t>
      </w:r>
      <w:r w:rsidR="00E73005" w:rsidRPr="00955556">
        <w:rPr>
          <w:rFonts w:ascii="Arial" w:hAnsi="Arial" w:hint="cs"/>
          <w:b/>
          <w:bCs/>
          <w:color w:val="222222"/>
          <w:shd w:val="clear" w:color="auto" w:fill="FFFFFF"/>
          <w:rtl/>
        </w:rPr>
        <w:t>.</w:t>
      </w:r>
    </w:p>
    <w:p w14:paraId="0AD352DB" w14:textId="77777777" w:rsidR="00982D75" w:rsidRDefault="00982D75" w:rsidP="00634500">
      <w:pPr>
        <w:spacing w:after="0" w:line="360" w:lineRule="auto"/>
        <w:ind w:left="1133"/>
        <w:contextualSpacing/>
        <w:rPr>
          <w:rFonts w:cs="Narkisim"/>
          <w:b/>
          <w:bCs/>
          <w:sz w:val="24"/>
          <w:szCs w:val="24"/>
          <w:rtl/>
        </w:rPr>
      </w:pPr>
    </w:p>
    <w:p w14:paraId="681E3FBF" w14:textId="77777777" w:rsidR="00BD5E38" w:rsidRDefault="00BD5E38">
      <w:pPr>
        <w:bidi w:val="0"/>
        <w:spacing w:after="0" w:line="240" w:lineRule="auto"/>
        <w:rPr>
          <w:rFonts w:cs="Narkisim"/>
          <w:b/>
          <w:bCs/>
          <w:sz w:val="24"/>
          <w:szCs w:val="24"/>
          <w:rtl/>
        </w:rPr>
      </w:pPr>
      <w:r>
        <w:rPr>
          <w:rFonts w:cs="Narkisim"/>
          <w:b/>
          <w:bCs/>
          <w:sz w:val="24"/>
          <w:szCs w:val="24"/>
          <w:rtl/>
        </w:rPr>
        <w:br w:type="page"/>
      </w:r>
    </w:p>
    <w:p w14:paraId="6B807852" w14:textId="77777777" w:rsidR="00672D13" w:rsidRDefault="00672D13" w:rsidP="00CF0A6C">
      <w:pPr>
        <w:spacing w:after="0" w:line="360" w:lineRule="auto"/>
        <w:ind w:left="1133"/>
        <w:contextualSpacing/>
        <w:jc w:val="both"/>
        <w:rPr>
          <w:rFonts w:cs="Narkisim"/>
          <w:b/>
          <w:bCs/>
          <w:sz w:val="24"/>
          <w:szCs w:val="24"/>
          <w:rtl/>
        </w:rPr>
        <w:sectPr w:rsidR="00672D13" w:rsidSect="00B65C63">
          <w:headerReference w:type="even" r:id="rId9"/>
          <w:headerReference w:type="default" r:id="rId10"/>
          <w:footerReference w:type="default" r:id="rId11"/>
          <w:headerReference w:type="first" r:id="rId12"/>
          <w:pgSz w:w="11906" w:h="16838"/>
          <w:pgMar w:top="2347" w:right="1800" w:bottom="1440" w:left="1627" w:header="706" w:footer="706" w:gutter="0"/>
          <w:cols w:space="708"/>
          <w:bidi/>
          <w:rtlGutter/>
          <w:docGrid w:linePitch="360"/>
        </w:sectPr>
      </w:pPr>
    </w:p>
    <w:p w14:paraId="3A94DE3F" w14:textId="77777777" w:rsidR="00964FD1" w:rsidRDefault="00964FD1" w:rsidP="00446BD6">
      <w:pPr>
        <w:spacing w:after="0" w:line="360" w:lineRule="auto"/>
        <w:ind w:left="1133"/>
        <w:contextualSpacing/>
        <w:jc w:val="both"/>
        <w:rPr>
          <w:rFonts w:asciiTheme="minorBidi" w:hAnsiTheme="minorBidi" w:cstheme="minorBidi"/>
          <w:b/>
          <w:bCs/>
          <w:sz w:val="24"/>
          <w:szCs w:val="24"/>
          <w:rtl/>
        </w:rPr>
      </w:pPr>
    </w:p>
    <w:p w14:paraId="7C1EE57C" w14:textId="77777777" w:rsidR="00EF1BF3" w:rsidRPr="00634500" w:rsidRDefault="00964FD1" w:rsidP="009F0BEE">
      <w:pPr>
        <w:spacing w:after="0" w:line="360" w:lineRule="auto"/>
        <w:ind w:left="1133"/>
        <w:contextualSpacing/>
        <w:jc w:val="both"/>
        <w:rPr>
          <w:rFonts w:asciiTheme="minorBidi" w:hAnsiTheme="minorBidi" w:cstheme="minorBidi"/>
          <w:b/>
          <w:bCs/>
          <w:sz w:val="24"/>
          <w:szCs w:val="24"/>
          <w:rtl/>
        </w:rPr>
      </w:pPr>
      <w:r>
        <w:rPr>
          <w:rFonts w:asciiTheme="minorBidi" w:hAnsiTheme="minorBidi" w:cstheme="minorBidi" w:hint="cs"/>
          <w:b/>
          <w:bCs/>
          <w:sz w:val="24"/>
          <w:szCs w:val="24"/>
          <w:rtl/>
        </w:rPr>
        <w:t xml:space="preserve">טבלה 1 </w:t>
      </w:r>
      <w:r>
        <w:rPr>
          <w:rFonts w:asciiTheme="minorBidi" w:hAnsiTheme="minorBidi" w:cstheme="minorBidi"/>
          <w:b/>
          <w:bCs/>
          <w:sz w:val="24"/>
          <w:szCs w:val="24"/>
          <w:rtl/>
        </w:rPr>
        <w:t xml:space="preserve">מודל </w:t>
      </w:r>
      <w:r w:rsidR="00C71EBE">
        <w:rPr>
          <w:rFonts w:asciiTheme="minorBidi" w:hAnsiTheme="minorBidi" w:cstheme="minorBidi" w:hint="cs"/>
          <w:b/>
          <w:bCs/>
          <w:sz w:val="24"/>
          <w:szCs w:val="24"/>
          <w:rtl/>
        </w:rPr>
        <w:t>שבעת</w:t>
      </w:r>
      <w:r>
        <w:rPr>
          <w:rFonts w:asciiTheme="minorBidi" w:hAnsiTheme="minorBidi" w:cstheme="minorBidi"/>
          <w:b/>
          <w:bCs/>
          <w:sz w:val="24"/>
          <w:szCs w:val="24"/>
          <w:rtl/>
        </w:rPr>
        <w:t xml:space="preserve"> </w:t>
      </w:r>
      <w:r w:rsidR="009F0BEE">
        <w:rPr>
          <w:rFonts w:asciiTheme="minorBidi" w:hAnsiTheme="minorBidi" w:cstheme="minorBidi" w:hint="cs"/>
          <w:b/>
          <w:bCs/>
          <w:sz w:val="24"/>
          <w:szCs w:val="24"/>
          <w:rtl/>
        </w:rPr>
        <w:t>שלבי ההתפתחות</w:t>
      </w:r>
      <w:r>
        <w:rPr>
          <w:rFonts w:asciiTheme="minorBidi" w:hAnsiTheme="minorBidi" w:cstheme="minorBidi" w:hint="cs"/>
          <w:b/>
          <w:bCs/>
          <w:sz w:val="24"/>
          <w:szCs w:val="24"/>
          <w:rtl/>
        </w:rPr>
        <w:t xml:space="preserve"> </w:t>
      </w:r>
      <w:r w:rsidR="00A11097">
        <w:rPr>
          <w:rFonts w:asciiTheme="minorBidi" w:hAnsiTheme="minorBidi" w:cstheme="minorBidi" w:hint="cs"/>
          <w:b/>
          <w:bCs/>
          <w:sz w:val="24"/>
          <w:szCs w:val="24"/>
          <w:rtl/>
        </w:rPr>
        <w:t xml:space="preserve">- </w:t>
      </w:r>
      <w:r w:rsidR="00BD5E38" w:rsidRPr="00CA0F81">
        <w:rPr>
          <w:rFonts w:asciiTheme="minorBidi" w:hAnsiTheme="minorBidi" w:cstheme="minorBidi"/>
          <w:b/>
          <w:bCs/>
          <w:sz w:val="24"/>
          <w:szCs w:val="24"/>
          <w:rtl/>
        </w:rPr>
        <w:t>המאפיינים והצרכים בקבוצת הגיל השונות</w:t>
      </w:r>
    </w:p>
    <w:tbl>
      <w:tblPr>
        <w:bidiVisual/>
        <w:tblW w:w="14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8"/>
        <w:gridCol w:w="1110"/>
        <w:gridCol w:w="1620"/>
        <w:gridCol w:w="2464"/>
        <w:gridCol w:w="1984"/>
        <w:gridCol w:w="1942"/>
        <w:gridCol w:w="3225"/>
      </w:tblGrid>
      <w:tr w:rsidR="00672D13" w:rsidRPr="006A5B7B" w14:paraId="08DB539A" w14:textId="77777777" w:rsidTr="0006709E">
        <w:trPr>
          <w:trHeight w:val="305"/>
          <w:tblHeader/>
          <w:jc w:val="center"/>
        </w:trPr>
        <w:tc>
          <w:tcPr>
            <w:tcW w:w="1808" w:type="dxa"/>
          </w:tcPr>
          <w:p w14:paraId="4856B4A4"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שלב התפתחותי</w:t>
            </w:r>
          </w:p>
        </w:tc>
        <w:tc>
          <w:tcPr>
            <w:tcW w:w="1110" w:type="dxa"/>
            <w:shd w:val="clear" w:color="auto" w:fill="auto"/>
          </w:tcPr>
          <w:p w14:paraId="415CD550"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גיל</w:t>
            </w:r>
          </w:p>
        </w:tc>
        <w:tc>
          <w:tcPr>
            <w:tcW w:w="1620" w:type="dxa"/>
            <w:shd w:val="clear" w:color="auto" w:fill="auto"/>
          </w:tcPr>
          <w:p w14:paraId="217040D2"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מטרה</w:t>
            </w:r>
          </w:p>
        </w:tc>
        <w:tc>
          <w:tcPr>
            <w:tcW w:w="2464" w:type="dxa"/>
            <w:shd w:val="clear" w:color="auto" w:fill="auto"/>
          </w:tcPr>
          <w:p w14:paraId="6A737B33"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פסיכולוגי</w:t>
            </w:r>
          </w:p>
        </w:tc>
        <w:tc>
          <w:tcPr>
            <w:tcW w:w="1984" w:type="dxa"/>
            <w:shd w:val="clear" w:color="auto" w:fill="auto"/>
          </w:tcPr>
          <w:p w14:paraId="6B4A353B"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פיזי</w:t>
            </w:r>
          </w:p>
        </w:tc>
        <w:tc>
          <w:tcPr>
            <w:tcW w:w="1942" w:type="dxa"/>
            <w:shd w:val="clear" w:color="auto" w:fill="auto"/>
          </w:tcPr>
          <w:p w14:paraId="18E9133E"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טקטי</w:t>
            </w:r>
          </w:p>
        </w:tc>
        <w:tc>
          <w:tcPr>
            <w:tcW w:w="3225" w:type="dxa"/>
            <w:shd w:val="clear" w:color="auto" w:fill="auto"/>
          </w:tcPr>
          <w:p w14:paraId="40940046" w14:textId="77777777" w:rsidR="00672D13" w:rsidRPr="00422574" w:rsidRDefault="00672D13" w:rsidP="00F57AB5">
            <w:pPr>
              <w:spacing w:after="0" w:line="360" w:lineRule="auto"/>
              <w:jc w:val="center"/>
              <w:rPr>
                <w:rFonts w:asciiTheme="minorBidi" w:hAnsiTheme="minorBidi" w:cstheme="minorBidi"/>
                <w:b/>
                <w:bCs/>
                <w:color w:val="1F497D"/>
                <w:rtl/>
              </w:rPr>
            </w:pPr>
            <w:r w:rsidRPr="00422574">
              <w:rPr>
                <w:rFonts w:asciiTheme="minorBidi" w:hAnsiTheme="minorBidi" w:cstheme="minorBidi"/>
                <w:b/>
                <w:bCs/>
                <w:color w:val="1F497D"/>
                <w:rtl/>
              </w:rPr>
              <w:t>טכני</w:t>
            </w:r>
          </w:p>
        </w:tc>
      </w:tr>
      <w:tr w:rsidR="00D2388B" w:rsidRPr="006A5B7B" w14:paraId="1109AFB6" w14:textId="77777777" w:rsidTr="0006709E">
        <w:trPr>
          <w:trHeight w:val="305"/>
          <w:jc w:val="center"/>
        </w:trPr>
        <w:tc>
          <w:tcPr>
            <w:tcW w:w="1808" w:type="dxa"/>
            <w:vMerge w:val="restart"/>
          </w:tcPr>
          <w:p w14:paraId="6122EA13" w14:textId="77777777" w:rsidR="00D2388B" w:rsidRPr="00422574" w:rsidRDefault="00D2388B" w:rsidP="00672D13">
            <w:pPr>
              <w:spacing w:after="0" w:line="360" w:lineRule="auto"/>
              <w:ind w:left="91"/>
              <w:contextualSpacing/>
              <w:rPr>
                <w:rFonts w:asciiTheme="minorBidi" w:hAnsiTheme="minorBidi" w:cstheme="minorBidi"/>
              </w:rPr>
            </w:pPr>
            <w:r w:rsidRPr="00422574">
              <w:rPr>
                <w:rFonts w:asciiTheme="minorBidi" w:hAnsiTheme="minorBidi" w:cstheme="minorBidi"/>
                <w:rtl/>
              </w:rPr>
              <w:t xml:space="preserve">פעילות אקטיבית </w:t>
            </w:r>
          </w:p>
          <w:p w14:paraId="137ABE69" w14:textId="77777777" w:rsidR="00D2388B" w:rsidRPr="00422574" w:rsidRDefault="00D2388B" w:rsidP="00D2388B">
            <w:pPr>
              <w:spacing w:after="0" w:line="360" w:lineRule="auto"/>
              <w:ind w:left="91"/>
              <w:contextualSpacing/>
              <w:rPr>
                <w:rFonts w:asciiTheme="minorBidi" w:hAnsiTheme="minorBidi" w:cstheme="minorBidi"/>
                <w:rtl/>
              </w:rPr>
            </w:pPr>
          </w:p>
        </w:tc>
        <w:tc>
          <w:tcPr>
            <w:tcW w:w="1110" w:type="dxa"/>
            <w:shd w:val="clear" w:color="auto" w:fill="auto"/>
          </w:tcPr>
          <w:p w14:paraId="66E77E03" w14:textId="77777777" w:rsidR="00D2388B" w:rsidRPr="00422574" w:rsidRDefault="00D2388B" w:rsidP="00F57AB5">
            <w:pPr>
              <w:spacing w:after="0" w:line="360" w:lineRule="auto"/>
              <w:rPr>
                <w:rFonts w:asciiTheme="minorBidi" w:hAnsiTheme="minorBidi" w:cstheme="minorBidi"/>
                <w:b/>
                <w:bCs/>
                <w:color w:val="1F497D"/>
                <w:rtl/>
              </w:rPr>
            </w:pPr>
            <w:r w:rsidRPr="00422574">
              <w:rPr>
                <w:rFonts w:asciiTheme="minorBidi" w:hAnsiTheme="minorBidi" w:cstheme="minorBidi"/>
                <w:b/>
                <w:bCs/>
                <w:rtl/>
              </w:rPr>
              <w:t>6-0</w:t>
            </w:r>
          </w:p>
        </w:tc>
        <w:tc>
          <w:tcPr>
            <w:tcW w:w="1620" w:type="dxa"/>
            <w:shd w:val="clear" w:color="auto" w:fill="auto"/>
          </w:tcPr>
          <w:p w14:paraId="59DA17F3" w14:textId="77777777" w:rsidR="00D2388B" w:rsidRPr="00422574" w:rsidRDefault="00D2388B" w:rsidP="00F57AB5">
            <w:pPr>
              <w:spacing w:after="0" w:line="360" w:lineRule="auto"/>
              <w:rPr>
                <w:rFonts w:asciiTheme="minorBidi" w:hAnsiTheme="minorBidi" w:cstheme="minorBidi"/>
                <w:b/>
                <w:bCs/>
                <w:color w:val="1F497D"/>
                <w:rtl/>
              </w:rPr>
            </w:pPr>
            <w:r w:rsidRPr="00422574">
              <w:rPr>
                <w:rFonts w:asciiTheme="minorBidi" w:hAnsiTheme="minorBidi" w:cstheme="minorBidi"/>
                <w:rtl/>
              </w:rPr>
              <w:t>הנאה של הילד מרכישת מספר גדול של פעילויות פיזיות המפתחות אתלטיות.</w:t>
            </w:r>
          </w:p>
        </w:tc>
        <w:tc>
          <w:tcPr>
            <w:tcW w:w="2464" w:type="dxa"/>
            <w:shd w:val="clear" w:color="auto" w:fill="auto"/>
          </w:tcPr>
          <w:p w14:paraId="1ED59D78" w14:textId="77777777" w:rsidR="00D2388B" w:rsidRPr="00422574" w:rsidRDefault="00A27130" w:rsidP="00F57AB5">
            <w:pPr>
              <w:spacing w:after="0" w:line="360" w:lineRule="auto"/>
              <w:rPr>
                <w:rFonts w:asciiTheme="minorBidi" w:hAnsiTheme="minorBidi" w:cstheme="minorBidi"/>
                <w:b/>
                <w:bCs/>
                <w:color w:val="1F497D"/>
                <w:rtl/>
              </w:rPr>
            </w:pPr>
            <w:r>
              <w:rPr>
                <w:rFonts w:asciiTheme="minorBidi" w:hAnsiTheme="minorBidi" w:cstheme="minorBidi" w:hint="cs"/>
                <w:rtl/>
              </w:rPr>
              <w:t>פעילות</w:t>
            </w:r>
            <w:r w:rsidR="00D2388B" w:rsidRPr="00422574">
              <w:rPr>
                <w:rFonts w:asciiTheme="minorBidi" w:hAnsiTheme="minorBidi" w:cstheme="minorBidi"/>
                <w:rtl/>
              </w:rPr>
              <w:t xml:space="preserve"> מוקדמת תורמת לחיזוק ביטחון העצמי והדימוי העצמי מעודדת התפתחות של תפקודי המוח, כישורי מוטוריקה גסה, מיומנויות חברתיות, רגשות, יצירתיות, דמיון והנאה.</w:t>
            </w:r>
          </w:p>
        </w:tc>
        <w:tc>
          <w:tcPr>
            <w:tcW w:w="1984" w:type="dxa"/>
            <w:shd w:val="clear" w:color="auto" w:fill="auto"/>
          </w:tcPr>
          <w:p w14:paraId="0406D66B" w14:textId="77777777" w:rsidR="00D2388B" w:rsidRPr="00422574" w:rsidRDefault="00D2388B" w:rsidP="00F57AB5">
            <w:pPr>
              <w:spacing w:after="0" w:line="360" w:lineRule="auto"/>
              <w:rPr>
                <w:rFonts w:asciiTheme="minorBidi" w:hAnsiTheme="minorBidi" w:cstheme="minorBidi"/>
                <w:b/>
                <w:bCs/>
                <w:rtl/>
              </w:rPr>
            </w:pPr>
            <w:r w:rsidRPr="00422574">
              <w:rPr>
                <w:rFonts w:asciiTheme="minorBidi" w:hAnsiTheme="minorBidi" w:cstheme="minorBidi"/>
                <w:rtl/>
              </w:rPr>
              <w:t>פעילות משחקית לא מובנית, המשלבת מגוון רחב של תנועות גוף, מסייעת בבניית עצמות ושרירים חזקים, בפיתוח יציבה, קואורדינציה, שיווי משקל ותנועה נכונה ויעילה</w:t>
            </w:r>
          </w:p>
        </w:tc>
        <w:tc>
          <w:tcPr>
            <w:tcW w:w="1942" w:type="dxa"/>
            <w:shd w:val="clear" w:color="auto" w:fill="auto"/>
          </w:tcPr>
          <w:p w14:paraId="155C87D6"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למידה של</w:t>
            </w:r>
          </w:p>
          <w:p w14:paraId="19D3E2BA"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חוקי המשחק. </w:t>
            </w:r>
          </w:p>
          <w:p w14:paraId="70ADC612"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התמצאות במרחב.</w:t>
            </w:r>
          </w:p>
          <w:p w14:paraId="55948BD6" w14:textId="77777777" w:rsidR="00D2388B" w:rsidRPr="00422574" w:rsidRDefault="00D2388B" w:rsidP="00F57AB5">
            <w:pPr>
              <w:spacing w:after="0" w:line="360" w:lineRule="auto"/>
              <w:rPr>
                <w:rFonts w:asciiTheme="minorBidi" w:hAnsiTheme="minorBidi" w:cstheme="minorBidi"/>
                <w:b/>
                <w:bCs/>
                <w:rtl/>
              </w:rPr>
            </w:pPr>
          </w:p>
        </w:tc>
        <w:tc>
          <w:tcPr>
            <w:tcW w:w="3225" w:type="dxa"/>
            <w:shd w:val="clear" w:color="auto" w:fill="auto"/>
          </w:tcPr>
          <w:p w14:paraId="3EC56EC7" w14:textId="77777777" w:rsidR="00D2388B" w:rsidRPr="00422574" w:rsidRDefault="00D2388B" w:rsidP="00F57AB5">
            <w:pPr>
              <w:tabs>
                <w:tab w:val="left" w:pos="390"/>
                <w:tab w:val="left" w:pos="7313"/>
              </w:tabs>
              <w:spacing w:after="0" w:line="360" w:lineRule="auto"/>
              <w:rPr>
                <w:rFonts w:asciiTheme="minorBidi" w:hAnsiTheme="minorBidi" w:cstheme="minorBidi"/>
              </w:rPr>
            </w:pPr>
            <w:r w:rsidRPr="00422574">
              <w:rPr>
                <w:rFonts w:asciiTheme="minorBidi" w:hAnsiTheme="minorBidi" w:cstheme="minorBidi"/>
                <w:rtl/>
              </w:rPr>
              <w:t xml:space="preserve">ריצה עם יציאה, עצירה ושינוי כיוון (תופסות, מרוצי שליחים). </w:t>
            </w:r>
          </w:p>
          <w:p w14:paraId="3737A08F" w14:textId="77777777" w:rsidR="00D2388B" w:rsidRPr="00422574" w:rsidRDefault="00D2388B" w:rsidP="00F57AB5">
            <w:pPr>
              <w:tabs>
                <w:tab w:val="left" w:pos="390"/>
                <w:tab w:val="left" w:pos="7313"/>
              </w:tabs>
              <w:spacing w:after="0" w:line="360" w:lineRule="auto"/>
              <w:rPr>
                <w:rFonts w:asciiTheme="minorBidi" w:hAnsiTheme="minorBidi" w:cstheme="minorBidi"/>
              </w:rPr>
            </w:pPr>
            <w:r w:rsidRPr="00422574">
              <w:rPr>
                <w:rFonts w:asciiTheme="minorBidi" w:hAnsiTheme="minorBidi" w:cstheme="minorBidi"/>
                <w:rtl/>
              </w:rPr>
              <w:t xml:space="preserve">עבודה על חגורת כתפיים קריטית בגילאים אלו – זחילה, גרירה, משיכה </w:t>
            </w:r>
            <w:proofErr w:type="spellStart"/>
            <w:r w:rsidRPr="00422574">
              <w:rPr>
                <w:rFonts w:asciiTheme="minorBidi" w:hAnsiTheme="minorBidi" w:cstheme="minorBidi"/>
                <w:rtl/>
              </w:rPr>
              <w:t>וכו</w:t>
            </w:r>
            <w:proofErr w:type="spellEnd"/>
            <w:r w:rsidRPr="00422574">
              <w:rPr>
                <w:rFonts w:asciiTheme="minorBidi" w:hAnsiTheme="minorBidi" w:cstheme="minorBidi"/>
                <w:rtl/>
              </w:rPr>
              <w:t>'.</w:t>
            </w:r>
          </w:p>
          <w:p w14:paraId="6C1766BD" w14:textId="77777777" w:rsidR="00D2388B" w:rsidRPr="00422574" w:rsidRDefault="00D2388B" w:rsidP="00F57AB5">
            <w:pPr>
              <w:tabs>
                <w:tab w:val="left" w:pos="390"/>
                <w:tab w:val="left" w:pos="7313"/>
              </w:tabs>
              <w:spacing w:after="0" w:line="360" w:lineRule="auto"/>
              <w:rPr>
                <w:rFonts w:asciiTheme="minorBidi" w:hAnsiTheme="minorBidi" w:cstheme="minorBidi"/>
              </w:rPr>
            </w:pPr>
            <w:r w:rsidRPr="00422574">
              <w:rPr>
                <w:rFonts w:asciiTheme="minorBidi" w:hAnsiTheme="minorBidi" w:cstheme="minorBidi"/>
                <w:rtl/>
              </w:rPr>
              <w:t>משחקי כדור (רך) במגוון רחב של צורות/גדלים.</w:t>
            </w:r>
          </w:p>
          <w:p w14:paraId="58CD43DD" w14:textId="77777777" w:rsidR="00D2388B" w:rsidRPr="00422574" w:rsidRDefault="00D2388B" w:rsidP="00F57AB5">
            <w:pPr>
              <w:tabs>
                <w:tab w:val="left" w:pos="390"/>
                <w:tab w:val="left" w:pos="7313"/>
              </w:tabs>
              <w:spacing w:after="0" w:line="360" w:lineRule="auto"/>
              <w:rPr>
                <w:rFonts w:asciiTheme="minorBidi" w:hAnsiTheme="minorBidi" w:cstheme="minorBidi"/>
                <w:rtl/>
              </w:rPr>
            </w:pPr>
            <w:r w:rsidRPr="00422574">
              <w:rPr>
                <w:rFonts w:asciiTheme="minorBidi" w:hAnsiTheme="minorBidi" w:cstheme="minorBidi"/>
                <w:rtl/>
              </w:rPr>
              <w:t xml:space="preserve">משחקי זריקות כדור עם יד ימין ושמאל. </w:t>
            </w:r>
          </w:p>
          <w:p w14:paraId="55B16201" w14:textId="77777777" w:rsidR="00D2388B" w:rsidRPr="00422574" w:rsidRDefault="00D2388B" w:rsidP="00F57AB5">
            <w:pPr>
              <w:tabs>
                <w:tab w:val="left" w:pos="390"/>
                <w:tab w:val="left" w:pos="7313"/>
              </w:tabs>
              <w:spacing w:after="0" w:line="360" w:lineRule="auto"/>
              <w:rPr>
                <w:rFonts w:asciiTheme="minorBidi" w:hAnsiTheme="minorBidi" w:cstheme="minorBidi"/>
                <w:rtl/>
              </w:rPr>
            </w:pPr>
            <w:r w:rsidRPr="00422574">
              <w:rPr>
                <w:rFonts w:asciiTheme="minorBidi" w:hAnsiTheme="minorBidi" w:cstheme="minorBidi"/>
                <w:rtl/>
              </w:rPr>
              <w:t xml:space="preserve">יצירת משחקי כיף המשלבים: קפיצה בשתי רגליים, ברגל אחת, קפיצה לצדדים, קפיצה למרחק </w:t>
            </w:r>
            <w:proofErr w:type="spellStart"/>
            <w:r w:rsidRPr="00422574">
              <w:rPr>
                <w:rFonts w:asciiTheme="minorBidi" w:hAnsiTheme="minorBidi" w:cstheme="minorBidi"/>
                <w:rtl/>
              </w:rPr>
              <w:t>וכו</w:t>
            </w:r>
            <w:proofErr w:type="spellEnd"/>
            <w:r w:rsidRPr="00422574">
              <w:rPr>
                <w:rFonts w:asciiTheme="minorBidi" w:hAnsiTheme="minorBidi" w:cstheme="minorBidi"/>
                <w:rtl/>
              </w:rPr>
              <w:t xml:space="preserve">'.   </w:t>
            </w:r>
          </w:p>
        </w:tc>
      </w:tr>
      <w:tr w:rsidR="00D2388B" w:rsidRPr="006A5B7B" w14:paraId="29BDC729" w14:textId="77777777" w:rsidTr="0006709E">
        <w:trPr>
          <w:trHeight w:val="811"/>
          <w:jc w:val="center"/>
        </w:trPr>
        <w:tc>
          <w:tcPr>
            <w:tcW w:w="1808" w:type="dxa"/>
            <w:vMerge/>
          </w:tcPr>
          <w:p w14:paraId="3BA68972" w14:textId="77777777" w:rsidR="00D2388B" w:rsidRPr="00422574" w:rsidRDefault="00D2388B" w:rsidP="00D2388B">
            <w:pPr>
              <w:spacing w:after="0" w:line="360" w:lineRule="auto"/>
              <w:ind w:left="91"/>
              <w:contextualSpacing/>
              <w:rPr>
                <w:rFonts w:asciiTheme="minorBidi" w:hAnsiTheme="minorBidi" w:cstheme="minorBidi"/>
                <w:rtl/>
              </w:rPr>
            </w:pPr>
          </w:p>
        </w:tc>
        <w:tc>
          <w:tcPr>
            <w:tcW w:w="1110" w:type="dxa"/>
            <w:shd w:val="clear" w:color="auto" w:fill="auto"/>
          </w:tcPr>
          <w:p w14:paraId="7EF3BA52" w14:textId="77777777" w:rsidR="00D2388B" w:rsidRPr="00422574" w:rsidRDefault="00D2388B" w:rsidP="00D2388B">
            <w:pPr>
              <w:spacing w:after="0" w:line="360" w:lineRule="auto"/>
              <w:rPr>
                <w:rFonts w:asciiTheme="minorBidi" w:hAnsiTheme="minorBidi" w:cstheme="minorBidi"/>
                <w:rtl/>
              </w:rPr>
            </w:pPr>
            <w:r w:rsidRPr="00422574">
              <w:rPr>
                <w:rFonts w:asciiTheme="minorBidi" w:hAnsiTheme="minorBidi" w:cstheme="minorBidi"/>
                <w:rtl/>
              </w:rPr>
              <w:t>בנים בנות</w:t>
            </w:r>
          </w:p>
          <w:p w14:paraId="673FC8CF"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 5-6</w:t>
            </w:r>
          </w:p>
        </w:tc>
        <w:tc>
          <w:tcPr>
            <w:tcW w:w="1620" w:type="dxa"/>
            <w:shd w:val="clear" w:color="auto" w:fill="auto"/>
          </w:tcPr>
          <w:p w14:paraId="15079221"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התנסות בתנועות בסיסיות ויישומן במשחקים שונים.</w:t>
            </w:r>
          </w:p>
          <w:p w14:paraId="5E7DC92A"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דגש על הנאה וכיף מהפעילות. </w:t>
            </w:r>
          </w:p>
        </w:tc>
        <w:tc>
          <w:tcPr>
            <w:tcW w:w="2464" w:type="dxa"/>
            <w:shd w:val="clear" w:color="auto" w:fill="auto"/>
          </w:tcPr>
          <w:p w14:paraId="1A9B2D8C"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הילדים הצעירים צריכים שהמאמן יוביל אותם. </w:t>
            </w:r>
          </w:p>
          <w:p w14:paraId="4E2F0CCE"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למידה על התנהלות וערכים של ספורטאי.  </w:t>
            </w:r>
          </w:p>
          <w:p w14:paraId="7E0B1678"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הילדים ילמדו איך מתרכזים במשימה, איך לשלוט ברגשות. </w:t>
            </w:r>
          </w:p>
          <w:p w14:paraId="0A69FF6B"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במהלך האימון הילדים לא יכולים לשבת ולהקשיב דקות רבות. </w:t>
            </w:r>
          </w:p>
        </w:tc>
        <w:tc>
          <w:tcPr>
            <w:tcW w:w="1984" w:type="dxa"/>
            <w:shd w:val="clear" w:color="auto" w:fill="auto"/>
          </w:tcPr>
          <w:p w14:paraId="1F786F3C"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התנסות במיומנויות שונות תוך כדי תנועה: </w:t>
            </w:r>
          </w:p>
          <w:p w14:paraId="6A500F96"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תרגילי תנועה כלליים (הרמות ברכיים, ניתורים, זריזות, גלגולים/גלגלון)</w:t>
            </w:r>
          </w:p>
          <w:p w14:paraId="1C72CF93" w14:textId="77777777" w:rsidR="00D2388B" w:rsidRPr="00422574" w:rsidRDefault="00D2388B" w:rsidP="00DC3D8C">
            <w:pPr>
              <w:spacing w:after="0" w:line="360" w:lineRule="auto"/>
              <w:rPr>
                <w:rFonts w:asciiTheme="minorBidi" w:hAnsiTheme="minorBidi" w:cstheme="minorBidi"/>
                <w:rtl/>
              </w:rPr>
            </w:pPr>
            <w:r w:rsidRPr="00422574">
              <w:rPr>
                <w:rFonts w:asciiTheme="minorBidi" w:hAnsiTheme="minorBidi" w:cstheme="minorBidi"/>
                <w:rtl/>
              </w:rPr>
              <w:lastRenderedPageBreak/>
              <w:t>קואורדינציה יד ועין, התמצאות במרחב.  שיווי משקל (איזון, שליטה בגוף, מודעות לגוף)</w:t>
            </w:r>
          </w:p>
        </w:tc>
        <w:tc>
          <w:tcPr>
            <w:tcW w:w="1942" w:type="dxa"/>
            <w:shd w:val="clear" w:color="auto" w:fill="auto"/>
          </w:tcPr>
          <w:p w14:paraId="7B920B52"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lastRenderedPageBreak/>
              <w:t>למידה של</w:t>
            </w:r>
          </w:p>
          <w:p w14:paraId="2CC94F96"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חוקי המשחק. </w:t>
            </w:r>
          </w:p>
          <w:p w14:paraId="41FEFEA4"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להיכן צריך לרוץ (רמה קלה/בינונית)</w:t>
            </w:r>
          </w:p>
          <w:p w14:paraId="6E7BA88D"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כיצד היריב פועל.</w:t>
            </w:r>
          </w:p>
        </w:tc>
        <w:tc>
          <w:tcPr>
            <w:tcW w:w="3225" w:type="dxa"/>
            <w:shd w:val="clear" w:color="auto" w:fill="auto"/>
          </w:tcPr>
          <w:p w14:paraId="18FE144C"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היכולות הטכניות שניתנות בקטגוריה זו חייבות לתמוך בצורה יעילה בהמלצות הטקטיות.</w:t>
            </w:r>
          </w:p>
          <w:p w14:paraId="665D70D0" w14:textId="77777777" w:rsidR="00D2388B" w:rsidRPr="00422574" w:rsidRDefault="00D2388B" w:rsidP="00F57AB5">
            <w:pPr>
              <w:spacing w:after="0" w:line="360" w:lineRule="auto"/>
              <w:rPr>
                <w:rFonts w:asciiTheme="minorBidi" w:hAnsiTheme="minorBidi" w:cstheme="minorBidi"/>
                <w:rtl/>
              </w:rPr>
            </w:pPr>
            <w:r w:rsidRPr="00422574">
              <w:rPr>
                <w:rFonts w:asciiTheme="minorBidi" w:hAnsiTheme="minorBidi" w:cstheme="minorBidi"/>
                <w:rtl/>
              </w:rPr>
              <w:t xml:space="preserve"> חיקוי  (המאמן מדגים) יסודות בסיסיים הקשורים לענף הספציפי. </w:t>
            </w:r>
          </w:p>
        </w:tc>
      </w:tr>
      <w:tr w:rsidR="00672D13" w:rsidRPr="006A5B7B" w14:paraId="54985841" w14:textId="77777777" w:rsidTr="0006709E">
        <w:trPr>
          <w:trHeight w:val="699"/>
          <w:jc w:val="center"/>
        </w:trPr>
        <w:tc>
          <w:tcPr>
            <w:tcW w:w="1808" w:type="dxa"/>
          </w:tcPr>
          <w:p w14:paraId="708E4370" w14:textId="77777777" w:rsidR="00672D13" w:rsidRPr="00422574" w:rsidRDefault="00D2388B" w:rsidP="00672D13">
            <w:pPr>
              <w:spacing w:after="0" w:line="360" w:lineRule="auto"/>
              <w:ind w:left="91"/>
              <w:contextualSpacing/>
              <w:rPr>
                <w:rFonts w:asciiTheme="minorBidi" w:hAnsiTheme="minorBidi" w:cstheme="minorBidi"/>
              </w:rPr>
            </w:pPr>
            <w:r w:rsidRPr="00422574">
              <w:rPr>
                <w:rFonts w:asciiTheme="minorBidi" w:hAnsiTheme="minorBidi" w:cstheme="minorBidi"/>
                <w:rtl/>
              </w:rPr>
              <w:t>יסודות</w:t>
            </w:r>
          </w:p>
          <w:p w14:paraId="1CBE0DD6" w14:textId="77777777" w:rsidR="00672D13" w:rsidRPr="00422574" w:rsidRDefault="00672D13" w:rsidP="00672D13">
            <w:pPr>
              <w:spacing w:after="0" w:line="360" w:lineRule="auto"/>
              <w:ind w:left="91"/>
              <w:contextualSpacing/>
              <w:rPr>
                <w:rFonts w:asciiTheme="minorBidi" w:hAnsiTheme="minorBidi" w:cstheme="minorBidi"/>
                <w:rtl/>
              </w:rPr>
            </w:pPr>
          </w:p>
        </w:tc>
        <w:tc>
          <w:tcPr>
            <w:tcW w:w="1110" w:type="dxa"/>
            <w:shd w:val="clear" w:color="auto" w:fill="auto"/>
          </w:tcPr>
          <w:p w14:paraId="42257ED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בנים</w:t>
            </w:r>
          </w:p>
          <w:p w14:paraId="337EFAF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6-9</w:t>
            </w:r>
          </w:p>
          <w:p w14:paraId="296F4DF8" w14:textId="77777777" w:rsidR="00672D13" w:rsidRPr="00422574" w:rsidRDefault="00672D13" w:rsidP="00F57AB5">
            <w:pPr>
              <w:spacing w:after="0" w:line="360" w:lineRule="auto"/>
              <w:rPr>
                <w:rFonts w:asciiTheme="minorBidi" w:hAnsiTheme="minorBidi" w:cstheme="minorBidi"/>
                <w:rtl/>
              </w:rPr>
            </w:pPr>
          </w:p>
          <w:p w14:paraId="2E0EF45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בנות</w:t>
            </w:r>
          </w:p>
          <w:p w14:paraId="0EBF9D5F"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6-8 </w:t>
            </w:r>
          </w:p>
        </w:tc>
        <w:tc>
          <w:tcPr>
            <w:tcW w:w="1620" w:type="dxa"/>
            <w:shd w:val="clear" w:color="auto" w:fill="auto"/>
          </w:tcPr>
          <w:p w14:paraId="68050619"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למידה של כל מיומנויות התנועה הבסיסיות ולבנות את היכולת האתלטית.</w:t>
            </w:r>
          </w:p>
          <w:p w14:paraId="23C7DCF4" w14:textId="77777777" w:rsidR="00672D13" w:rsidRPr="00422574" w:rsidRDefault="00672D13" w:rsidP="006E212D">
            <w:pPr>
              <w:spacing w:after="0" w:line="360" w:lineRule="auto"/>
              <w:rPr>
                <w:rFonts w:asciiTheme="minorBidi" w:hAnsiTheme="minorBidi" w:cstheme="minorBidi"/>
                <w:rtl/>
              </w:rPr>
            </w:pPr>
            <w:r w:rsidRPr="00422574">
              <w:rPr>
                <w:rFonts w:asciiTheme="minorBidi" w:hAnsiTheme="minorBidi" w:cstheme="minorBidi"/>
                <w:b/>
                <w:bCs/>
                <w:rtl/>
              </w:rPr>
              <w:t>חלון הזדמנויות</w:t>
            </w:r>
            <w:r w:rsidRPr="00422574">
              <w:rPr>
                <w:rFonts w:asciiTheme="minorBidi" w:hAnsiTheme="minorBidi" w:cstheme="minorBidi"/>
                <w:rtl/>
              </w:rPr>
              <w:t xml:space="preserve"> ליכולות גופניות: גמישות, קואורדינציה, זריזות ומהירות.  </w:t>
            </w:r>
          </w:p>
        </w:tc>
        <w:tc>
          <w:tcPr>
            <w:tcW w:w="2464" w:type="dxa"/>
            <w:shd w:val="clear" w:color="auto" w:fill="auto"/>
          </w:tcPr>
          <w:p w14:paraId="45743762"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הילד נוטה להתכנס בתוך עצמו – הוא חייב לקבל עידוד כדי למצוא בהדרגה את מקומו בקבוצה. </w:t>
            </w:r>
          </w:p>
          <w:p w14:paraId="167D9407"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המאמן יעודד, יחזק, ויצור הנאה וכיף מהמשחק. </w:t>
            </w:r>
          </w:p>
          <w:p w14:paraId="6AA499D2"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המאמן ידגיש מאמץ לעומת תוצאה. </w:t>
            </w:r>
          </w:p>
          <w:p w14:paraId="47ADFFD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הילדים חייבים להיות פעילים כיוון שיכולת הקשב בד"כ קצרה. </w:t>
            </w:r>
          </w:p>
          <w:p w14:paraId="793D43F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לילדים יש יכולת חשיבה מוגבלת, עליהם לחזור על פעולה/מיומנות הרבה פעמים. </w:t>
            </w:r>
          </w:p>
          <w:p w14:paraId="3E65E2B4"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ילדים צריכים להיות מסוגלים להתנסות וליצור בעצמם.</w:t>
            </w:r>
          </w:p>
        </w:tc>
        <w:tc>
          <w:tcPr>
            <w:tcW w:w="1984" w:type="dxa"/>
            <w:shd w:val="clear" w:color="auto" w:fill="auto"/>
          </w:tcPr>
          <w:p w14:paraId="65B6EA3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התמצאות במרחב, שיווי משקל, מהירות, זריזות, כוח, משיכה, ניתור ונחיתה.  </w:t>
            </w:r>
          </w:p>
          <w:p w14:paraId="3544C748"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משחק פיזי בלתי מובנה. </w:t>
            </w:r>
          </w:p>
          <w:p w14:paraId="2A9DD393"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המשחקים צריכים להיות תנועתיים ולכלול מיומנויות מסירה ותפיסה, ריצות, שינוי כיוון. תרגילים עם התנגדות (משחקי ריצה, זריקה, בעיטה). </w:t>
            </w:r>
          </w:p>
        </w:tc>
        <w:tc>
          <w:tcPr>
            <w:tcW w:w="1942" w:type="dxa"/>
            <w:shd w:val="clear" w:color="auto" w:fill="auto"/>
          </w:tcPr>
          <w:p w14:paraId="03CA6DA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לימוד הספורטאי:</w:t>
            </w:r>
          </w:p>
          <w:p w14:paraId="07DD121C" w14:textId="77777777" w:rsidR="00672D13" w:rsidRPr="00422574" w:rsidRDefault="00672D13" w:rsidP="00F57AB5">
            <w:pPr>
              <w:spacing w:after="0" w:line="360" w:lineRule="auto"/>
              <w:rPr>
                <w:rFonts w:asciiTheme="minorBidi" w:hAnsiTheme="minorBidi" w:cstheme="minorBidi"/>
              </w:rPr>
            </w:pPr>
            <w:r w:rsidRPr="00422574">
              <w:rPr>
                <w:rFonts w:asciiTheme="minorBidi" w:hAnsiTheme="minorBidi" w:cstheme="minorBidi"/>
                <w:rtl/>
              </w:rPr>
              <w:t>לפעול עם עיניים למעלה בזמן פעולה.</w:t>
            </w:r>
          </w:p>
          <w:p w14:paraId="470C745E" w14:textId="77777777" w:rsidR="00672D13" w:rsidRPr="00422574" w:rsidRDefault="00672D13" w:rsidP="00F57AB5">
            <w:pPr>
              <w:spacing w:after="0" w:line="360" w:lineRule="auto"/>
              <w:rPr>
                <w:rFonts w:asciiTheme="minorBidi" w:hAnsiTheme="minorBidi" w:cstheme="minorBidi"/>
              </w:rPr>
            </w:pPr>
            <w:r w:rsidRPr="00422574">
              <w:rPr>
                <w:rFonts w:asciiTheme="minorBidi" w:hAnsiTheme="minorBidi" w:cstheme="minorBidi"/>
                <w:rtl/>
              </w:rPr>
              <w:t xml:space="preserve">לשלוט בתנועות הגוף. </w:t>
            </w:r>
          </w:p>
          <w:p w14:paraId="43D91CD4" w14:textId="77777777" w:rsidR="00672D13" w:rsidRPr="00422574" w:rsidRDefault="00672D13" w:rsidP="00F57AB5">
            <w:pPr>
              <w:spacing w:after="0" w:line="360" w:lineRule="auto"/>
              <w:rPr>
                <w:rFonts w:asciiTheme="minorBidi" w:hAnsiTheme="minorBidi" w:cstheme="minorBidi"/>
              </w:rPr>
            </w:pPr>
            <w:r w:rsidRPr="00422574">
              <w:rPr>
                <w:rFonts w:asciiTheme="minorBidi" w:hAnsiTheme="minorBidi" w:cstheme="minorBidi"/>
                <w:rtl/>
              </w:rPr>
              <w:t xml:space="preserve">לזהות מתי הוא בהתקפה ומתי בהגנה. </w:t>
            </w:r>
          </w:p>
          <w:p w14:paraId="7B33D351" w14:textId="77777777" w:rsidR="00672D13" w:rsidRPr="00422574" w:rsidRDefault="00672D13" w:rsidP="00F57AB5">
            <w:pPr>
              <w:spacing w:after="0" w:line="360" w:lineRule="auto"/>
              <w:rPr>
                <w:rFonts w:asciiTheme="minorBidi" w:hAnsiTheme="minorBidi" w:cstheme="minorBidi"/>
              </w:rPr>
            </w:pPr>
            <w:r w:rsidRPr="00422574">
              <w:rPr>
                <w:rFonts w:asciiTheme="minorBidi" w:hAnsiTheme="minorBidi" w:cstheme="minorBidi"/>
                <w:rtl/>
              </w:rPr>
              <w:t>לזהות על מי הוא צריך לשמור.</w:t>
            </w:r>
          </w:p>
          <w:p w14:paraId="0E3ED69F"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היכולת לקרוא מצבים (למשל - ריווח משחק). </w:t>
            </w:r>
          </w:p>
        </w:tc>
        <w:tc>
          <w:tcPr>
            <w:tcW w:w="3225" w:type="dxa"/>
            <w:shd w:val="clear" w:color="auto" w:fill="auto"/>
          </w:tcPr>
          <w:p w14:paraId="1BBC3F8C"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חשיבות רבה לילדים שרק התחילו לשחק ללמוד לבצע את המשימה בדפוס התנועה הנכון. </w:t>
            </w:r>
          </w:p>
          <w:p w14:paraId="1FDE90AA"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לימוד: </w:t>
            </w:r>
          </w:p>
          <w:p w14:paraId="38608314"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טכניקת ריצה נכונה (עם ובלי כדור). </w:t>
            </w:r>
          </w:p>
          <w:p w14:paraId="69916E6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טכניקת ניתור ונחיתה. </w:t>
            </w:r>
          </w:p>
          <w:p w14:paraId="0B44707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התחלת ריצה ועצירה. </w:t>
            </w:r>
          </w:p>
          <w:p w14:paraId="5B9AFD96"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מיומנות ספציפית (אחיזה, קליעה, בעיטה, מסירה </w:t>
            </w:r>
            <w:proofErr w:type="spellStart"/>
            <w:r w:rsidRPr="00422574">
              <w:rPr>
                <w:rFonts w:asciiTheme="minorBidi" w:hAnsiTheme="minorBidi" w:cstheme="minorBidi"/>
                <w:rtl/>
              </w:rPr>
              <w:t>וכו</w:t>
            </w:r>
            <w:proofErr w:type="spellEnd"/>
            <w:r w:rsidRPr="00422574">
              <w:rPr>
                <w:rFonts w:asciiTheme="minorBidi" w:hAnsiTheme="minorBidi" w:cstheme="minorBidi"/>
                <w:rtl/>
              </w:rPr>
              <w:t xml:space="preserve">). </w:t>
            </w:r>
          </w:p>
          <w:p w14:paraId="63FF4F76" w14:textId="77777777" w:rsidR="00672D13" w:rsidRPr="00422574" w:rsidRDefault="00672D13" w:rsidP="00F57AB5">
            <w:pPr>
              <w:spacing w:after="0" w:line="360" w:lineRule="auto"/>
              <w:rPr>
                <w:rFonts w:asciiTheme="minorBidi" w:hAnsiTheme="minorBidi" w:cstheme="minorBidi"/>
                <w:rtl/>
              </w:rPr>
            </w:pPr>
          </w:p>
        </w:tc>
      </w:tr>
      <w:tr w:rsidR="00672D13" w:rsidRPr="006A5B7B" w14:paraId="74E446AA" w14:textId="77777777" w:rsidTr="0006709E">
        <w:trPr>
          <w:trHeight w:val="140"/>
          <w:jc w:val="center"/>
        </w:trPr>
        <w:tc>
          <w:tcPr>
            <w:tcW w:w="1808" w:type="dxa"/>
          </w:tcPr>
          <w:p w14:paraId="737E8F26" w14:textId="77777777" w:rsidR="00672D13" w:rsidRPr="00422574" w:rsidRDefault="00D2388B" w:rsidP="00672D13">
            <w:pPr>
              <w:spacing w:after="0" w:line="360" w:lineRule="auto"/>
              <w:ind w:left="91"/>
              <w:contextualSpacing/>
              <w:rPr>
                <w:rFonts w:asciiTheme="minorBidi" w:hAnsiTheme="minorBidi" w:cstheme="minorBidi"/>
              </w:rPr>
            </w:pPr>
            <w:r w:rsidRPr="00422574">
              <w:rPr>
                <w:rFonts w:asciiTheme="minorBidi" w:hAnsiTheme="minorBidi" w:cstheme="minorBidi"/>
                <w:rtl/>
              </w:rPr>
              <w:t xml:space="preserve">לומד </w:t>
            </w:r>
            <w:r w:rsidR="00672D13" w:rsidRPr="00422574">
              <w:rPr>
                <w:rFonts w:asciiTheme="minorBidi" w:hAnsiTheme="minorBidi" w:cstheme="minorBidi"/>
                <w:rtl/>
              </w:rPr>
              <w:t>כיצד להתאמן</w:t>
            </w:r>
          </w:p>
          <w:p w14:paraId="5946A754" w14:textId="77777777" w:rsidR="00672D13" w:rsidRPr="00422574" w:rsidRDefault="00672D13" w:rsidP="00672D13">
            <w:pPr>
              <w:spacing w:after="0" w:line="360" w:lineRule="auto"/>
              <w:ind w:left="91"/>
              <w:contextualSpacing/>
              <w:rPr>
                <w:rFonts w:asciiTheme="minorBidi" w:hAnsiTheme="minorBidi" w:cstheme="minorBidi"/>
                <w:rtl/>
              </w:rPr>
            </w:pPr>
          </w:p>
        </w:tc>
        <w:tc>
          <w:tcPr>
            <w:tcW w:w="1110" w:type="dxa"/>
            <w:shd w:val="clear" w:color="auto" w:fill="auto"/>
          </w:tcPr>
          <w:p w14:paraId="068E2B8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בנים</w:t>
            </w:r>
          </w:p>
          <w:p w14:paraId="172927C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9-12</w:t>
            </w:r>
          </w:p>
          <w:p w14:paraId="20E88EB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בנות</w:t>
            </w:r>
          </w:p>
          <w:p w14:paraId="14B7882E"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8-11</w:t>
            </w:r>
          </w:p>
        </w:tc>
        <w:tc>
          <w:tcPr>
            <w:tcW w:w="1620" w:type="dxa"/>
            <w:shd w:val="clear" w:color="auto" w:fill="auto"/>
          </w:tcPr>
          <w:p w14:paraId="5FEFF8B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ללמוד ולתרגל מיומנויות ספורט ספציפיות. </w:t>
            </w:r>
          </w:p>
        </w:tc>
        <w:tc>
          <w:tcPr>
            <w:tcW w:w="2464" w:type="dxa"/>
            <w:shd w:val="clear" w:color="auto" w:fill="auto"/>
          </w:tcPr>
          <w:p w14:paraId="1424900C"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בגילאים אלו לספורטאי יש את היכולת להשתמש בידע, לפרש ולהסיק מסקנות; ובנוסף  את היכולת להיזכר במידע ספציפי (תנועתי, קוגניטיבי) ולהשתמש בו. </w:t>
            </w:r>
          </w:p>
          <w:p w14:paraId="59B6C57E"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על הממאן לדרוש דרגה </w:t>
            </w:r>
            <w:r w:rsidRPr="00422574">
              <w:rPr>
                <w:rFonts w:asciiTheme="minorBidi" w:hAnsiTheme="minorBidi" w:cstheme="minorBidi"/>
                <w:u w:val="single"/>
                <w:rtl/>
              </w:rPr>
              <w:t>גבוהה</w:t>
            </w:r>
            <w:r w:rsidRPr="00422574">
              <w:rPr>
                <w:rFonts w:asciiTheme="minorBidi" w:hAnsiTheme="minorBidi" w:cstheme="minorBidi"/>
                <w:rtl/>
              </w:rPr>
              <w:t xml:space="preserve"> יותר של ריכוז ומעורבות באימון. </w:t>
            </w:r>
          </w:p>
          <w:p w14:paraId="53C36843"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הבנה ופיתוח היכולת להתחרות. </w:t>
            </w:r>
          </w:p>
          <w:p w14:paraId="0A83A4F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לימוד התמודדויות עם טעויות בצורה יעילה וחיובית.</w:t>
            </w:r>
          </w:p>
          <w:p w14:paraId="775D3ECC"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יצירת מוסר עבודה שיטתי ויכולת להיות מחויב לשיפור. </w:t>
            </w:r>
          </w:p>
          <w:p w14:paraId="4F3EFD7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פיתוח היכולת לניהול עצמי ואחריות. </w:t>
            </w:r>
          </w:p>
          <w:p w14:paraId="3E8F751C"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טיפוח הכבוד למאמן, לשחקנים ולשופטים. שחקנים לא יכולים לפחד לעשות טעויות. </w:t>
            </w:r>
          </w:p>
          <w:p w14:paraId="208C7EB4"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כל השחקנים חייבים ללמוד להיות שחקנים קבוצתיים. </w:t>
            </w:r>
          </w:p>
        </w:tc>
        <w:tc>
          <w:tcPr>
            <w:tcW w:w="1984" w:type="dxa"/>
            <w:shd w:val="clear" w:color="auto" w:fill="auto"/>
          </w:tcPr>
          <w:p w14:paraId="48E57676"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פיתוח יכולות קואורדינטיביות, מהירות וזריזות בסיסיות + קשורות לענף. </w:t>
            </w:r>
          </w:p>
          <w:p w14:paraId="25FE7A1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פיתוח קבלת החלטות. תרגילי סיבולת כוח ללא משקל נוסף. </w:t>
            </w:r>
          </w:p>
          <w:p w14:paraId="2E9F7DEF"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עבודה על שרירי הליבה. </w:t>
            </w:r>
          </w:p>
          <w:p w14:paraId="37AEF3A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לימוד משחקי ספורט שונים שיפתחו ושיפרו יכולת מהירות, זריזות, קואורדינאציה ושיווי משקל.   </w:t>
            </w:r>
          </w:p>
        </w:tc>
        <w:tc>
          <w:tcPr>
            <w:tcW w:w="1942" w:type="dxa"/>
            <w:shd w:val="clear" w:color="auto" w:fill="auto"/>
          </w:tcPr>
          <w:p w14:paraId="4DC6C9A7"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לימוד משחק חכם ויעיל. </w:t>
            </w:r>
          </w:p>
          <w:p w14:paraId="5E32E009"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משחקים עם ניקוד. תנועות (התקפה/הגנה) בסיסיות. קריאת מצבים פשוטים (הגנה/התקפה). </w:t>
            </w:r>
          </w:p>
          <w:p w14:paraId="60C9A756"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ללמד את השחקן להסתכל על חולשות היריב ולפעול על פי זה. </w:t>
            </w:r>
          </w:p>
          <w:p w14:paraId="332587E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למידה לשחק באופן עקבי באמצעות מטרות שניתנו. </w:t>
            </w:r>
          </w:p>
          <w:p w14:paraId="41DC6856"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w:t>
            </w:r>
          </w:p>
        </w:tc>
        <w:tc>
          <w:tcPr>
            <w:tcW w:w="3225" w:type="dxa"/>
            <w:shd w:val="clear" w:color="auto" w:fill="auto"/>
          </w:tcPr>
          <w:p w14:paraId="3F9B91E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דגש על פיתוח הדרגתי של יכולות המשחק.</w:t>
            </w:r>
          </w:p>
          <w:p w14:paraId="4E38D22F"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לימוד מיומנויות אימון בסיסיות.   </w:t>
            </w:r>
          </w:p>
        </w:tc>
      </w:tr>
      <w:tr w:rsidR="00672D13" w:rsidRPr="006A5B7B" w14:paraId="08ACB8C4" w14:textId="77777777" w:rsidTr="0006709E">
        <w:trPr>
          <w:trHeight w:val="4539"/>
          <w:jc w:val="center"/>
        </w:trPr>
        <w:tc>
          <w:tcPr>
            <w:tcW w:w="1808" w:type="dxa"/>
          </w:tcPr>
          <w:p w14:paraId="7477CFAE" w14:textId="77777777" w:rsidR="00672D13" w:rsidRPr="00422574" w:rsidRDefault="009825F9" w:rsidP="009825F9">
            <w:pPr>
              <w:spacing w:after="0" w:line="360" w:lineRule="auto"/>
              <w:ind w:left="91"/>
              <w:contextualSpacing/>
              <w:rPr>
                <w:rFonts w:asciiTheme="minorBidi" w:hAnsiTheme="minorBidi" w:cstheme="minorBidi"/>
              </w:rPr>
            </w:pPr>
            <w:r w:rsidRPr="00422574">
              <w:rPr>
                <w:rFonts w:asciiTheme="minorBidi" w:hAnsiTheme="minorBidi" w:cstheme="minorBidi"/>
                <w:rtl/>
              </w:rPr>
              <w:t>תרגל</w:t>
            </w:r>
            <w:r w:rsidR="00672D13" w:rsidRPr="00422574">
              <w:rPr>
                <w:rFonts w:asciiTheme="minorBidi" w:hAnsiTheme="minorBidi" w:cstheme="minorBidi"/>
                <w:rtl/>
              </w:rPr>
              <w:t xml:space="preserve"> כיצד </w:t>
            </w:r>
            <w:r w:rsidRPr="00422574">
              <w:rPr>
                <w:rFonts w:asciiTheme="minorBidi" w:hAnsiTheme="minorBidi" w:cstheme="minorBidi"/>
                <w:rtl/>
              </w:rPr>
              <w:t>להתאמן</w:t>
            </w:r>
          </w:p>
          <w:p w14:paraId="33674404" w14:textId="77777777" w:rsidR="00672D13" w:rsidRPr="00422574" w:rsidRDefault="00672D13" w:rsidP="00672D13">
            <w:pPr>
              <w:spacing w:after="0" w:line="360" w:lineRule="auto"/>
              <w:ind w:left="91"/>
              <w:contextualSpacing/>
              <w:rPr>
                <w:rFonts w:asciiTheme="minorBidi" w:hAnsiTheme="minorBidi" w:cstheme="minorBidi"/>
                <w:rtl/>
              </w:rPr>
            </w:pPr>
          </w:p>
        </w:tc>
        <w:tc>
          <w:tcPr>
            <w:tcW w:w="1110" w:type="dxa"/>
            <w:shd w:val="clear" w:color="auto" w:fill="auto"/>
          </w:tcPr>
          <w:p w14:paraId="1BA92665" w14:textId="77777777" w:rsidR="0006709E" w:rsidRPr="00422574" w:rsidRDefault="00672D13" w:rsidP="0006709E">
            <w:pPr>
              <w:spacing w:after="0" w:line="360" w:lineRule="auto"/>
              <w:rPr>
                <w:rFonts w:asciiTheme="minorBidi" w:hAnsiTheme="minorBidi" w:cstheme="minorBidi"/>
                <w:rtl/>
              </w:rPr>
            </w:pPr>
            <w:r w:rsidRPr="00422574">
              <w:rPr>
                <w:rFonts w:asciiTheme="minorBidi" w:hAnsiTheme="minorBidi" w:cstheme="minorBidi"/>
                <w:rtl/>
              </w:rPr>
              <w:t>בנים:</w:t>
            </w:r>
          </w:p>
          <w:p w14:paraId="4332BB78" w14:textId="77777777" w:rsidR="00672D13" w:rsidRPr="00422574" w:rsidRDefault="00672D13" w:rsidP="0006709E">
            <w:pPr>
              <w:spacing w:after="0" w:line="360" w:lineRule="auto"/>
              <w:rPr>
                <w:rFonts w:asciiTheme="minorBidi" w:hAnsiTheme="minorBidi" w:cstheme="minorBidi"/>
                <w:rtl/>
              </w:rPr>
            </w:pPr>
            <w:r w:rsidRPr="00422574">
              <w:rPr>
                <w:rFonts w:asciiTheme="minorBidi" w:hAnsiTheme="minorBidi" w:cstheme="minorBidi"/>
                <w:rtl/>
              </w:rPr>
              <w:t>16/15-12</w:t>
            </w:r>
          </w:p>
          <w:p w14:paraId="0C4ECF13" w14:textId="77777777" w:rsidR="00672D13" w:rsidRPr="00422574" w:rsidRDefault="00672D13" w:rsidP="00F57AB5">
            <w:pPr>
              <w:spacing w:after="0" w:line="360" w:lineRule="auto"/>
              <w:rPr>
                <w:rFonts w:asciiTheme="minorBidi" w:hAnsiTheme="minorBidi" w:cstheme="minorBidi"/>
                <w:rtl/>
              </w:rPr>
            </w:pPr>
          </w:p>
          <w:p w14:paraId="466AD5A2"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בנות </w:t>
            </w:r>
          </w:p>
          <w:p w14:paraId="0B92778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15/14-11</w:t>
            </w:r>
          </w:p>
        </w:tc>
        <w:tc>
          <w:tcPr>
            <w:tcW w:w="1620" w:type="dxa"/>
            <w:shd w:val="clear" w:color="auto" w:fill="auto"/>
          </w:tcPr>
          <w:p w14:paraId="0CFF4690"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האימון עומד במרכז. </w:t>
            </w:r>
          </w:p>
          <w:p w14:paraId="3842CCB8" w14:textId="77777777" w:rsidR="00672D13" w:rsidRPr="00422574" w:rsidRDefault="00672D13" w:rsidP="00F57AB5">
            <w:pPr>
              <w:spacing w:after="0" w:line="360" w:lineRule="auto"/>
              <w:rPr>
                <w:rFonts w:asciiTheme="minorBidi" w:hAnsiTheme="minorBidi" w:cstheme="minorBidi"/>
                <w:rtl/>
              </w:rPr>
            </w:pPr>
          </w:p>
        </w:tc>
        <w:tc>
          <w:tcPr>
            <w:tcW w:w="2464" w:type="dxa"/>
            <w:shd w:val="clear" w:color="auto" w:fill="auto"/>
          </w:tcPr>
          <w:p w14:paraId="75B4707A"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לימוד הספורטאי להתמודד עם אתגרים נפשיים של תחרות.</w:t>
            </w:r>
          </w:p>
          <w:p w14:paraId="264BFD0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יש לאמנם במצבים תחרותיים באמצעות משחקי אימון או משחקים ותרגילים תחרותיים.</w:t>
            </w:r>
          </w:p>
          <w:p w14:paraId="4C3676AB"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שמירה על התלהבות והנאה למרות "העליות והירידות" בתקופה זו. </w:t>
            </w:r>
          </w:p>
          <w:p w14:paraId="60734D65"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פיתוח זהות השחקן (מוסר עבודה, יכולת להתחרות). למידה על התמודדות תחת </w:t>
            </w:r>
            <w:r w:rsidRPr="00422574">
              <w:rPr>
                <w:rFonts w:asciiTheme="minorBidi" w:hAnsiTheme="minorBidi" w:cstheme="minorBidi"/>
                <w:rtl/>
              </w:rPr>
              <w:lastRenderedPageBreak/>
              <w:t xml:space="preserve">לחץ. מודעות של הסיטואציה וכיצד להתמודד. </w:t>
            </w:r>
          </w:p>
        </w:tc>
        <w:tc>
          <w:tcPr>
            <w:tcW w:w="1984" w:type="dxa"/>
            <w:shd w:val="clear" w:color="auto" w:fill="auto"/>
          </w:tcPr>
          <w:p w14:paraId="426CFC46"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**מועד בו מתקיים שיא מהירות הצמיחה. </w:t>
            </w:r>
          </w:p>
          <w:p w14:paraId="6A16E870"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יש לתת עדיפות לאימון אירובי תוך פיתוח רמות המיומנויות, מהירות, כוח וגמישות.</w:t>
            </w:r>
          </w:p>
          <w:p w14:paraId="0BDFF6D1"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 הצמיחה המהירה של העצמות, הגידים, הרצועות והשרירים מחדדת את הצורך </w:t>
            </w:r>
            <w:r w:rsidRPr="00422574">
              <w:rPr>
                <w:rFonts w:asciiTheme="minorBidi" w:hAnsiTheme="minorBidi" w:cstheme="minorBidi"/>
                <w:rtl/>
              </w:rPr>
              <w:lastRenderedPageBreak/>
              <w:t xml:space="preserve">באימוני גמישות וקואורדינאציה. </w:t>
            </w:r>
          </w:p>
        </w:tc>
        <w:tc>
          <w:tcPr>
            <w:tcW w:w="1942" w:type="dxa"/>
            <w:shd w:val="clear" w:color="auto" w:fill="auto"/>
          </w:tcPr>
          <w:p w14:paraId="2A0C7982"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lastRenderedPageBreak/>
              <w:t xml:space="preserve">לימוד קריאת מצבי משחק מורכבים יותר. </w:t>
            </w:r>
          </w:p>
          <w:p w14:paraId="3B9E31F0"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קבלת החלטות איכותית תחת לחץ. </w:t>
            </w:r>
          </w:p>
          <w:p w14:paraId="3EEEA97E"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שיתוף פעולה ע"י זיהוי החסרונות והיתרונות של היריב. </w:t>
            </w:r>
          </w:p>
        </w:tc>
        <w:tc>
          <w:tcPr>
            <w:tcW w:w="3225" w:type="dxa"/>
            <w:shd w:val="clear" w:color="auto" w:fill="auto"/>
          </w:tcPr>
          <w:p w14:paraId="64E9106D"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להתמקד בשיפור ואימון המיומנויות. </w:t>
            </w:r>
          </w:p>
          <w:p w14:paraId="5C2814A4" w14:textId="77777777" w:rsidR="00672D13" w:rsidRPr="00422574" w:rsidRDefault="00672D13" w:rsidP="00F57AB5">
            <w:pPr>
              <w:spacing w:after="0" w:line="360" w:lineRule="auto"/>
              <w:rPr>
                <w:rFonts w:asciiTheme="minorBidi" w:hAnsiTheme="minorBidi" w:cstheme="minorBidi"/>
                <w:rtl/>
              </w:rPr>
            </w:pPr>
            <w:r w:rsidRPr="00422574">
              <w:rPr>
                <w:rFonts w:asciiTheme="minorBidi" w:hAnsiTheme="minorBidi" w:cstheme="minorBidi"/>
                <w:rtl/>
              </w:rPr>
              <w:t xml:space="preserve">לימוד ותרגול מיומנויות מורכבות. </w:t>
            </w:r>
          </w:p>
        </w:tc>
      </w:tr>
      <w:tr w:rsidR="00EE52D8" w:rsidRPr="006A5B7B" w14:paraId="50ADD465" w14:textId="77777777" w:rsidTr="0006709E">
        <w:trPr>
          <w:trHeight w:val="4539"/>
          <w:jc w:val="center"/>
        </w:trPr>
        <w:tc>
          <w:tcPr>
            <w:tcW w:w="1808" w:type="dxa"/>
          </w:tcPr>
          <w:p w14:paraId="6538DADE" w14:textId="77777777" w:rsidR="00EE52D8" w:rsidRPr="00422574" w:rsidRDefault="00EE52D8" w:rsidP="00EE52D8">
            <w:pPr>
              <w:spacing w:after="0" w:line="360" w:lineRule="auto"/>
              <w:ind w:left="91"/>
              <w:contextualSpacing/>
              <w:rPr>
                <w:rFonts w:asciiTheme="minorBidi" w:hAnsiTheme="minorBidi" w:cstheme="minorBidi"/>
              </w:rPr>
            </w:pPr>
            <w:r w:rsidRPr="00422574">
              <w:rPr>
                <w:rFonts w:asciiTheme="minorBidi" w:hAnsiTheme="minorBidi" w:cstheme="minorBidi"/>
                <w:rtl/>
              </w:rPr>
              <w:lastRenderedPageBreak/>
              <w:t>התאמן כדי להתחרות</w:t>
            </w:r>
          </w:p>
          <w:p w14:paraId="5131622B" w14:textId="77777777" w:rsidR="00EE52D8" w:rsidRPr="00422574" w:rsidRDefault="00EE52D8" w:rsidP="00EE52D8">
            <w:pPr>
              <w:spacing w:after="0" w:line="360" w:lineRule="auto"/>
              <w:ind w:left="91"/>
              <w:contextualSpacing/>
              <w:rPr>
                <w:rFonts w:asciiTheme="minorBidi" w:hAnsiTheme="minorBidi" w:cstheme="minorBidi"/>
                <w:rtl/>
              </w:rPr>
            </w:pPr>
          </w:p>
        </w:tc>
        <w:tc>
          <w:tcPr>
            <w:tcW w:w="1110" w:type="dxa"/>
            <w:shd w:val="clear" w:color="auto" w:fill="auto"/>
          </w:tcPr>
          <w:p w14:paraId="6E8FFE8F" w14:textId="77777777" w:rsidR="00EE52D8" w:rsidRPr="00422574" w:rsidRDefault="00EE52D8" w:rsidP="00EE52D8">
            <w:pPr>
              <w:spacing w:after="0" w:line="360" w:lineRule="auto"/>
              <w:rPr>
                <w:rFonts w:asciiTheme="minorBidi" w:hAnsiTheme="minorBidi" w:cstheme="minorBidi"/>
                <w:rtl/>
              </w:rPr>
            </w:pPr>
            <w:r w:rsidRPr="00422574">
              <w:rPr>
                <w:rFonts w:asciiTheme="minorBidi" w:hAnsiTheme="minorBidi" w:cstheme="minorBidi"/>
                <w:rtl/>
              </w:rPr>
              <w:t>בנים:</w:t>
            </w:r>
          </w:p>
          <w:p w14:paraId="2525A638" w14:textId="77777777" w:rsidR="00EE52D8" w:rsidRPr="00422574" w:rsidRDefault="00A42514" w:rsidP="00EE52D8">
            <w:pPr>
              <w:spacing w:after="0" w:line="360" w:lineRule="auto"/>
              <w:rPr>
                <w:rFonts w:asciiTheme="minorBidi" w:hAnsiTheme="minorBidi" w:cstheme="minorBidi"/>
                <w:rtl/>
              </w:rPr>
            </w:pPr>
            <w:r w:rsidRPr="00422574">
              <w:rPr>
                <w:rFonts w:asciiTheme="minorBidi" w:hAnsiTheme="minorBidi" w:cstheme="minorBidi"/>
                <w:rtl/>
              </w:rPr>
              <w:t>23(+)-16</w:t>
            </w:r>
          </w:p>
          <w:p w14:paraId="306665F8" w14:textId="77777777" w:rsidR="00EE52D8" w:rsidRPr="00422574" w:rsidRDefault="00EE52D8" w:rsidP="00EE52D8">
            <w:pPr>
              <w:spacing w:after="0" w:line="360" w:lineRule="auto"/>
              <w:rPr>
                <w:rFonts w:asciiTheme="minorBidi" w:hAnsiTheme="minorBidi" w:cstheme="minorBidi"/>
                <w:rtl/>
              </w:rPr>
            </w:pPr>
          </w:p>
          <w:p w14:paraId="6362BAB3" w14:textId="77777777" w:rsidR="00EE52D8" w:rsidRPr="00422574" w:rsidRDefault="00EE52D8" w:rsidP="00EE52D8">
            <w:pPr>
              <w:spacing w:after="0" w:line="360" w:lineRule="auto"/>
              <w:rPr>
                <w:rFonts w:asciiTheme="minorBidi" w:hAnsiTheme="minorBidi" w:cstheme="minorBidi"/>
                <w:rtl/>
              </w:rPr>
            </w:pPr>
            <w:r w:rsidRPr="00422574">
              <w:rPr>
                <w:rFonts w:asciiTheme="minorBidi" w:hAnsiTheme="minorBidi" w:cstheme="minorBidi"/>
                <w:rtl/>
              </w:rPr>
              <w:t xml:space="preserve">בנות </w:t>
            </w:r>
          </w:p>
          <w:p w14:paraId="5DA15C89" w14:textId="77777777" w:rsidR="00EE52D8" w:rsidRPr="00422574" w:rsidRDefault="00A42514" w:rsidP="00EE52D8">
            <w:pPr>
              <w:spacing w:after="0" w:line="360" w:lineRule="auto"/>
              <w:rPr>
                <w:rFonts w:asciiTheme="minorBidi" w:hAnsiTheme="minorBidi" w:cstheme="minorBidi"/>
                <w:rtl/>
              </w:rPr>
            </w:pPr>
            <w:r w:rsidRPr="00422574">
              <w:rPr>
                <w:rFonts w:asciiTheme="minorBidi" w:hAnsiTheme="minorBidi" w:cstheme="minorBidi"/>
                <w:rtl/>
              </w:rPr>
              <w:t>21(+)-15</w:t>
            </w:r>
          </w:p>
        </w:tc>
        <w:tc>
          <w:tcPr>
            <w:tcW w:w="1620" w:type="dxa"/>
            <w:shd w:val="clear" w:color="auto" w:fill="auto"/>
          </w:tcPr>
          <w:p w14:paraId="1267E91C" w14:textId="77777777" w:rsidR="00EE52D8" w:rsidRPr="00422574" w:rsidRDefault="009A08DF" w:rsidP="00EE52D8">
            <w:pPr>
              <w:spacing w:after="0" w:line="360" w:lineRule="auto"/>
              <w:rPr>
                <w:rFonts w:asciiTheme="minorBidi" w:hAnsiTheme="minorBidi" w:cstheme="minorBidi"/>
                <w:rtl/>
              </w:rPr>
            </w:pPr>
            <w:r w:rsidRPr="00422574">
              <w:rPr>
                <w:rFonts w:asciiTheme="minorBidi" w:hAnsiTheme="minorBidi" w:cstheme="minorBidi"/>
                <w:rtl/>
              </w:rPr>
              <w:t>מחויבות רצינית ושאיפה למטרה</w:t>
            </w:r>
            <w:r w:rsidR="008B7B99" w:rsidRPr="00422574">
              <w:rPr>
                <w:rFonts w:asciiTheme="minorBidi" w:hAnsiTheme="minorBidi" w:cstheme="minorBidi"/>
                <w:rtl/>
              </w:rPr>
              <w:t>.</w:t>
            </w:r>
          </w:p>
          <w:p w14:paraId="37669BE2" w14:textId="77777777" w:rsidR="008B7B99" w:rsidRPr="00422574" w:rsidRDefault="008B7B99" w:rsidP="00EE52D8">
            <w:pPr>
              <w:spacing w:after="0" w:line="360" w:lineRule="auto"/>
              <w:rPr>
                <w:rFonts w:asciiTheme="minorBidi" w:hAnsiTheme="minorBidi" w:cstheme="minorBidi"/>
                <w:rtl/>
              </w:rPr>
            </w:pPr>
            <w:r w:rsidRPr="00422574">
              <w:rPr>
                <w:rFonts w:asciiTheme="minorBidi" w:hAnsiTheme="minorBidi" w:cstheme="minorBidi"/>
                <w:rtl/>
              </w:rPr>
              <w:t>איזון בין מרכיבי האימון.</w:t>
            </w:r>
          </w:p>
          <w:p w14:paraId="7676F63B" w14:textId="77777777" w:rsidR="00EE52D8" w:rsidRPr="00422574" w:rsidRDefault="00EE52D8" w:rsidP="00EE52D8">
            <w:pPr>
              <w:spacing w:after="0" w:line="360" w:lineRule="auto"/>
              <w:rPr>
                <w:rFonts w:asciiTheme="minorBidi" w:hAnsiTheme="minorBidi" w:cstheme="minorBidi"/>
                <w:rtl/>
              </w:rPr>
            </w:pPr>
          </w:p>
          <w:p w14:paraId="4CD11A10" w14:textId="77777777" w:rsidR="00EE52D8" w:rsidRPr="00422574" w:rsidRDefault="00EE52D8" w:rsidP="00EE52D8">
            <w:pPr>
              <w:spacing w:after="0" w:line="360" w:lineRule="auto"/>
              <w:rPr>
                <w:rFonts w:asciiTheme="minorBidi" w:hAnsiTheme="minorBidi" w:cstheme="minorBidi"/>
                <w:rtl/>
              </w:rPr>
            </w:pPr>
          </w:p>
          <w:p w14:paraId="0CE1AF8F" w14:textId="77777777" w:rsidR="00EE52D8" w:rsidRPr="00422574" w:rsidRDefault="00EE52D8" w:rsidP="00EE52D8">
            <w:pPr>
              <w:spacing w:after="0" w:line="360" w:lineRule="auto"/>
              <w:rPr>
                <w:rFonts w:asciiTheme="minorBidi" w:hAnsiTheme="minorBidi" w:cstheme="minorBidi"/>
                <w:rtl/>
              </w:rPr>
            </w:pPr>
          </w:p>
          <w:p w14:paraId="4918A8F6" w14:textId="77777777" w:rsidR="00EE52D8" w:rsidRPr="00422574" w:rsidRDefault="00EE52D8" w:rsidP="00EE52D8">
            <w:pPr>
              <w:spacing w:after="0" w:line="360" w:lineRule="auto"/>
              <w:rPr>
                <w:rFonts w:asciiTheme="minorBidi" w:hAnsiTheme="minorBidi" w:cstheme="minorBidi"/>
                <w:rtl/>
              </w:rPr>
            </w:pPr>
          </w:p>
        </w:tc>
        <w:tc>
          <w:tcPr>
            <w:tcW w:w="2464" w:type="dxa"/>
            <w:shd w:val="clear" w:color="auto" w:fill="auto"/>
          </w:tcPr>
          <w:p w14:paraId="5216BF0E" w14:textId="77777777" w:rsidR="00EE52D8" w:rsidRPr="00422574" w:rsidRDefault="00C0012C" w:rsidP="00C0012C">
            <w:pPr>
              <w:spacing w:after="0" w:line="360" w:lineRule="auto"/>
              <w:rPr>
                <w:rFonts w:asciiTheme="minorBidi" w:hAnsiTheme="minorBidi" w:cstheme="minorBidi"/>
                <w:rtl/>
              </w:rPr>
            </w:pPr>
            <w:r w:rsidRPr="00422574">
              <w:rPr>
                <w:rFonts w:asciiTheme="minorBidi" w:hAnsiTheme="minorBidi" w:cstheme="minorBidi"/>
                <w:rtl/>
              </w:rPr>
              <w:t xml:space="preserve">מיומנויות בסיסיות </w:t>
            </w:r>
            <w:r w:rsidR="00837CAD" w:rsidRPr="00422574">
              <w:rPr>
                <w:rFonts w:asciiTheme="minorBidi" w:hAnsiTheme="minorBidi" w:cstheme="minorBidi"/>
                <w:rtl/>
              </w:rPr>
              <w:t>המתורגלות</w:t>
            </w:r>
            <w:r w:rsidRPr="00422574">
              <w:rPr>
                <w:rFonts w:asciiTheme="minorBidi" w:hAnsiTheme="minorBidi" w:cstheme="minorBidi"/>
                <w:rtl/>
              </w:rPr>
              <w:t xml:space="preserve"> במצבים של לחץ מוגבר והסחת דעת.</w:t>
            </w:r>
          </w:p>
          <w:p w14:paraId="4DAC662F" w14:textId="77777777" w:rsidR="00C0012C" w:rsidRPr="00422574" w:rsidRDefault="00C0012C" w:rsidP="00C0012C">
            <w:pPr>
              <w:spacing w:after="0" w:line="360" w:lineRule="auto"/>
              <w:rPr>
                <w:rFonts w:asciiTheme="minorBidi" w:hAnsiTheme="minorBidi" w:cstheme="minorBidi"/>
                <w:rtl/>
              </w:rPr>
            </w:pPr>
            <w:r w:rsidRPr="00422574">
              <w:rPr>
                <w:rFonts w:asciiTheme="minorBidi" w:hAnsiTheme="minorBidi" w:cstheme="minorBidi"/>
                <w:rtl/>
              </w:rPr>
              <w:t>הגברת המודעות העצמית.</w:t>
            </w:r>
          </w:p>
          <w:p w14:paraId="69D8FAB4" w14:textId="77777777" w:rsidR="00C0012C" w:rsidRPr="00422574" w:rsidRDefault="00C0012C" w:rsidP="00C0012C">
            <w:pPr>
              <w:spacing w:after="0" w:line="360" w:lineRule="auto"/>
              <w:rPr>
                <w:rFonts w:asciiTheme="minorBidi" w:hAnsiTheme="minorBidi" w:cstheme="minorBidi"/>
                <w:rtl/>
              </w:rPr>
            </w:pPr>
            <w:r w:rsidRPr="00422574">
              <w:rPr>
                <w:rFonts w:asciiTheme="minorBidi" w:hAnsiTheme="minorBidi" w:cstheme="minorBidi"/>
                <w:rtl/>
              </w:rPr>
              <w:t>פ</w:t>
            </w:r>
            <w:r w:rsidR="00837CAD" w:rsidRPr="00422574">
              <w:rPr>
                <w:rFonts w:asciiTheme="minorBidi" w:hAnsiTheme="minorBidi" w:cstheme="minorBidi"/>
                <w:rtl/>
              </w:rPr>
              <w:t>י</w:t>
            </w:r>
            <w:r w:rsidRPr="00422574">
              <w:rPr>
                <w:rFonts w:asciiTheme="minorBidi" w:hAnsiTheme="minorBidi" w:cstheme="minorBidi"/>
                <w:rtl/>
              </w:rPr>
              <w:t>ת</w:t>
            </w:r>
            <w:r w:rsidR="00837CAD" w:rsidRPr="00422574">
              <w:rPr>
                <w:rFonts w:asciiTheme="minorBidi" w:hAnsiTheme="minorBidi" w:cstheme="minorBidi"/>
                <w:rtl/>
              </w:rPr>
              <w:t>ו</w:t>
            </w:r>
            <w:r w:rsidRPr="00422574">
              <w:rPr>
                <w:rFonts w:asciiTheme="minorBidi" w:hAnsiTheme="minorBidi" w:cstheme="minorBidi"/>
                <w:rtl/>
              </w:rPr>
              <w:t>ח עקביות בביצועים.</w:t>
            </w:r>
          </w:p>
          <w:p w14:paraId="4416BF3B" w14:textId="77777777" w:rsidR="00A5219C" w:rsidRPr="00422574" w:rsidRDefault="00A5219C" w:rsidP="00C0012C">
            <w:pPr>
              <w:spacing w:after="0" w:line="360" w:lineRule="auto"/>
              <w:rPr>
                <w:rFonts w:asciiTheme="minorBidi" w:hAnsiTheme="minorBidi" w:cstheme="minorBidi"/>
                <w:rtl/>
              </w:rPr>
            </w:pPr>
            <w:r w:rsidRPr="00422574">
              <w:rPr>
                <w:rFonts w:asciiTheme="minorBidi" w:hAnsiTheme="minorBidi" w:cstheme="minorBidi"/>
                <w:rtl/>
              </w:rPr>
              <w:t xml:space="preserve">פיתוח תהליכי </w:t>
            </w:r>
            <w:r w:rsidR="00837CAD" w:rsidRPr="00422574">
              <w:rPr>
                <w:rFonts w:asciiTheme="minorBidi" w:hAnsiTheme="minorBidi" w:cstheme="minorBidi"/>
                <w:rtl/>
              </w:rPr>
              <w:t>הסתגלות למצבים חדשים</w:t>
            </w:r>
            <w:r w:rsidRPr="00422574">
              <w:rPr>
                <w:rFonts w:asciiTheme="minorBidi" w:hAnsiTheme="minorBidi" w:cstheme="minorBidi"/>
                <w:rtl/>
              </w:rPr>
              <w:t xml:space="preserve"> לשימוש כאשר השגרה </w:t>
            </w:r>
            <w:r w:rsidR="00837CAD" w:rsidRPr="00422574">
              <w:rPr>
                <w:rFonts w:asciiTheme="minorBidi" w:hAnsiTheme="minorBidi" w:cstheme="minorBidi"/>
                <w:rtl/>
              </w:rPr>
              <w:t>משתנה</w:t>
            </w:r>
            <w:r w:rsidRPr="00422574">
              <w:rPr>
                <w:rFonts w:asciiTheme="minorBidi" w:hAnsiTheme="minorBidi" w:cstheme="minorBidi"/>
                <w:rtl/>
              </w:rPr>
              <w:t>.</w:t>
            </w:r>
          </w:p>
        </w:tc>
        <w:tc>
          <w:tcPr>
            <w:tcW w:w="1984" w:type="dxa"/>
            <w:shd w:val="clear" w:color="auto" w:fill="auto"/>
          </w:tcPr>
          <w:p w14:paraId="37B30D3B" w14:textId="77777777" w:rsidR="00EE52D8" w:rsidRPr="00422574" w:rsidRDefault="009A08DF" w:rsidP="009A08DF">
            <w:pPr>
              <w:spacing w:after="0" w:line="360" w:lineRule="auto"/>
              <w:rPr>
                <w:rFonts w:asciiTheme="minorBidi" w:hAnsiTheme="minorBidi" w:cstheme="minorBidi"/>
                <w:rtl/>
              </w:rPr>
            </w:pPr>
            <w:r w:rsidRPr="00422574">
              <w:rPr>
                <w:rFonts w:asciiTheme="minorBidi" w:hAnsiTheme="minorBidi" w:cstheme="minorBidi"/>
                <w:rtl/>
              </w:rPr>
              <w:t>שיפור ותחזוקה של יכולות גופניות.</w:t>
            </w:r>
          </w:p>
          <w:p w14:paraId="6B0F5F41" w14:textId="77777777" w:rsidR="008B7B99" w:rsidRPr="00422574" w:rsidRDefault="00837CAD" w:rsidP="008B7B99">
            <w:pPr>
              <w:spacing w:after="0" w:line="360" w:lineRule="auto"/>
              <w:rPr>
                <w:rFonts w:asciiTheme="minorBidi" w:hAnsiTheme="minorBidi" w:cstheme="minorBidi"/>
                <w:rtl/>
              </w:rPr>
            </w:pPr>
            <w:r w:rsidRPr="00422574">
              <w:rPr>
                <w:rFonts w:asciiTheme="minorBidi" w:hAnsiTheme="minorBidi" w:cstheme="minorBidi"/>
                <w:rtl/>
              </w:rPr>
              <w:t>התאמת הדרישות</w:t>
            </w:r>
            <w:r w:rsidR="008B7B99" w:rsidRPr="00422574">
              <w:rPr>
                <w:rFonts w:asciiTheme="minorBidi" w:hAnsiTheme="minorBidi" w:cstheme="minorBidi"/>
                <w:rtl/>
              </w:rPr>
              <w:t xml:space="preserve"> לספורטאים בהתאם </w:t>
            </w:r>
            <w:r w:rsidRPr="00422574">
              <w:rPr>
                <w:rFonts w:asciiTheme="minorBidi" w:hAnsiTheme="minorBidi" w:cstheme="minorBidi"/>
                <w:rtl/>
              </w:rPr>
              <w:t>למאפיינים ה</w:t>
            </w:r>
            <w:r w:rsidR="008B7B99" w:rsidRPr="00422574">
              <w:rPr>
                <w:rFonts w:asciiTheme="minorBidi" w:hAnsiTheme="minorBidi" w:cstheme="minorBidi"/>
                <w:rtl/>
              </w:rPr>
              <w:t>פיזיולוגי</w:t>
            </w:r>
            <w:r w:rsidRPr="00422574">
              <w:rPr>
                <w:rFonts w:asciiTheme="minorBidi" w:hAnsiTheme="minorBidi" w:cstheme="minorBidi"/>
                <w:rtl/>
              </w:rPr>
              <w:t xml:space="preserve">ים </w:t>
            </w:r>
            <w:r w:rsidR="008B7B99" w:rsidRPr="00422574">
              <w:rPr>
                <w:rFonts w:asciiTheme="minorBidi" w:hAnsiTheme="minorBidi" w:cstheme="minorBidi"/>
                <w:rtl/>
              </w:rPr>
              <w:t>ה</w:t>
            </w:r>
            <w:r w:rsidRPr="00422574">
              <w:rPr>
                <w:rFonts w:asciiTheme="minorBidi" w:hAnsiTheme="minorBidi" w:cstheme="minorBidi"/>
                <w:rtl/>
              </w:rPr>
              <w:t>י</w:t>
            </w:r>
            <w:r w:rsidR="008B7B99" w:rsidRPr="00422574">
              <w:rPr>
                <w:rFonts w:asciiTheme="minorBidi" w:hAnsiTheme="minorBidi" w:cstheme="minorBidi"/>
                <w:rtl/>
              </w:rPr>
              <w:t>יחודי</w:t>
            </w:r>
            <w:r w:rsidRPr="00422574">
              <w:rPr>
                <w:rFonts w:asciiTheme="minorBidi" w:hAnsiTheme="minorBidi" w:cstheme="minorBidi"/>
                <w:rtl/>
              </w:rPr>
              <w:t xml:space="preserve">ים </w:t>
            </w:r>
            <w:r w:rsidR="008B7B99" w:rsidRPr="00422574">
              <w:rPr>
                <w:rFonts w:asciiTheme="minorBidi" w:hAnsiTheme="minorBidi" w:cstheme="minorBidi"/>
                <w:rtl/>
              </w:rPr>
              <w:t>שלהם</w:t>
            </w:r>
            <w:r w:rsidR="00DA2A41" w:rsidRPr="00422574">
              <w:rPr>
                <w:rFonts w:asciiTheme="minorBidi" w:hAnsiTheme="minorBidi" w:cstheme="minorBidi"/>
                <w:rtl/>
              </w:rPr>
              <w:t>.</w:t>
            </w:r>
          </w:p>
          <w:p w14:paraId="47C6441D" w14:textId="77777777" w:rsidR="00A5219C" w:rsidRPr="00422574" w:rsidRDefault="00A5219C" w:rsidP="008B7B99">
            <w:pPr>
              <w:spacing w:after="0" w:line="360" w:lineRule="auto"/>
              <w:rPr>
                <w:rFonts w:asciiTheme="minorBidi" w:hAnsiTheme="minorBidi" w:cstheme="minorBidi"/>
                <w:rtl/>
              </w:rPr>
            </w:pPr>
            <w:r w:rsidRPr="00422574">
              <w:rPr>
                <w:rFonts w:asciiTheme="minorBidi" w:hAnsiTheme="minorBidi" w:cstheme="minorBidi"/>
                <w:rtl/>
              </w:rPr>
              <w:t xml:space="preserve">דגש על </w:t>
            </w:r>
            <w:r w:rsidR="00A62784" w:rsidRPr="00422574">
              <w:rPr>
                <w:rFonts w:asciiTheme="minorBidi" w:hAnsiTheme="minorBidi" w:cstheme="minorBidi"/>
                <w:rtl/>
              </w:rPr>
              <w:t xml:space="preserve"> שיגרת </w:t>
            </w:r>
            <w:r w:rsidRPr="00422574">
              <w:rPr>
                <w:rFonts w:asciiTheme="minorBidi" w:hAnsiTheme="minorBidi" w:cstheme="minorBidi"/>
                <w:rtl/>
              </w:rPr>
              <w:t>התאוששות ובנייה מחדש.</w:t>
            </w:r>
          </w:p>
          <w:p w14:paraId="1C2FDDFC" w14:textId="77777777" w:rsidR="008B7B99" w:rsidRPr="00422574" w:rsidRDefault="008B7B99" w:rsidP="009A08DF">
            <w:pPr>
              <w:spacing w:after="0" w:line="360" w:lineRule="auto"/>
              <w:rPr>
                <w:rFonts w:asciiTheme="minorBidi" w:hAnsiTheme="minorBidi" w:cstheme="minorBidi"/>
                <w:rtl/>
              </w:rPr>
            </w:pPr>
          </w:p>
          <w:p w14:paraId="7363D107" w14:textId="77777777" w:rsidR="009A08DF" w:rsidRPr="00422574" w:rsidRDefault="009A08DF" w:rsidP="009A08DF">
            <w:pPr>
              <w:spacing w:after="0" w:line="360" w:lineRule="auto"/>
              <w:rPr>
                <w:rFonts w:asciiTheme="minorBidi" w:hAnsiTheme="minorBidi" w:cstheme="minorBidi"/>
                <w:rtl/>
              </w:rPr>
            </w:pPr>
          </w:p>
        </w:tc>
        <w:tc>
          <w:tcPr>
            <w:tcW w:w="1942" w:type="dxa"/>
            <w:shd w:val="clear" w:color="auto" w:fill="auto"/>
          </w:tcPr>
          <w:p w14:paraId="5756FA7E" w14:textId="77777777" w:rsidR="00EE52D8" w:rsidRPr="00422574" w:rsidRDefault="00837CAD" w:rsidP="009A08DF">
            <w:pPr>
              <w:spacing w:after="0" w:line="360" w:lineRule="auto"/>
              <w:rPr>
                <w:rFonts w:asciiTheme="minorBidi" w:hAnsiTheme="minorBidi" w:cstheme="minorBidi"/>
                <w:rtl/>
              </w:rPr>
            </w:pPr>
            <w:r w:rsidRPr="00422574">
              <w:rPr>
                <w:rFonts w:asciiTheme="minorBidi" w:hAnsiTheme="minorBidi" w:cstheme="minorBidi"/>
                <w:rtl/>
              </w:rPr>
              <w:t xml:space="preserve">המשך </w:t>
            </w:r>
            <w:r w:rsidR="009A08DF" w:rsidRPr="00422574">
              <w:rPr>
                <w:rFonts w:asciiTheme="minorBidi" w:hAnsiTheme="minorBidi" w:cstheme="minorBidi"/>
                <w:rtl/>
              </w:rPr>
              <w:t>פיתוח של מיומנויות טקטיות</w:t>
            </w:r>
            <w:r w:rsidR="008B7B99" w:rsidRPr="00422574">
              <w:rPr>
                <w:rFonts w:asciiTheme="minorBidi" w:hAnsiTheme="minorBidi" w:cstheme="minorBidi"/>
                <w:rtl/>
              </w:rPr>
              <w:t>.</w:t>
            </w:r>
          </w:p>
          <w:p w14:paraId="3ED4A4D7" w14:textId="77777777" w:rsidR="008B7B99" w:rsidRPr="00422574" w:rsidRDefault="008B7B99" w:rsidP="008B7B99">
            <w:pPr>
              <w:spacing w:after="0" w:line="360" w:lineRule="auto"/>
              <w:rPr>
                <w:rFonts w:asciiTheme="minorBidi" w:hAnsiTheme="minorBidi" w:cstheme="minorBidi"/>
                <w:rtl/>
              </w:rPr>
            </w:pPr>
            <w:r w:rsidRPr="00422574">
              <w:rPr>
                <w:rFonts w:asciiTheme="minorBidi" w:hAnsiTheme="minorBidi" w:cstheme="minorBidi"/>
                <w:rtl/>
              </w:rPr>
              <w:t>חידוד הטקטיקה בתנאי לחץ וקצב משחק.</w:t>
            </w:r>
          </w:p>
          <w:p w14:paraId="7EC4A99D" w14:textId="77777777" w:rsidR="008B7B99" w:rsidRPr="00422574" w:rsidRDefault="008B7B99" w:rsidP="008B7B99">
            <w:pPr>
              <w:spacing w:after="0" w:line="360" w:lineRule="auto"/>
              <w:rPr>
                <w:rFonts w:asciiTheme="minorBidi" w:hAnsiTheme="minorBidi" w:cstheme="minorBidi"/>
                <w:rtl/>
              </w:rPr>
            </w:pPr>
            <w:r w:rsidRPr="00422574">
              <w:rPr>
                <w:rFonts w:asciiTheme="minorBidi" w:hAnsiTheme="minorBidi" w:cstheme="minorBidi"/>
                <w:rtl/>
              </w:rPr>
              <w:t>.</w:t>
            </w:r>
          </w:p>
          <w:p w14:paraId="59ABE03F" w14:textId="77777777" w:rsidR="008B7B99" w:rsidRPr="00422574" w:rsidRDefault="008B7B99" w:rsidP="009A08DF">
            <w:pPr>
              <w:spacing w:after="0" w:line="360" w:lineRule="auto"/>
              <w:rPr>
                <w:rFonts w:asciiTheme="minorBidi" w:hAnsiTheme="minorBidi" w:cstheme="minorBidi"/>
                <w:rtl/>
              </w:rPr>
            </w:pPr>
          </w:p>
        </w:tc>
        <w:tc>
          <w:tcPr>
            <w:tcW w:w="3225" w:type="dxa"/>
            <w:shd w:val="clear" w:color="auto" w:fill="auto"/>
          </w:tcPr>
          <w:p w14:paraId="31C6C69A" w14:textId="77777777" w:rsidR="009A08DF" w:rsidRPr="00422574" w:rsidRDefault="00837CAD" w:rsidP="009A08DF">
            <w:pPr>
              <w:spacing w:after="0" w:line="360" w:lineRule="auto"/>
              <w:rPr>
                <w:rFonts w:asciiTheme="minorBidi" w:hAnsiTheme="minorBidi" w:cstheme="minorBidi"/>
                <w:rtl/>
              </w:rPr>
            </w:pPr>
            <w:r w:rsidRPr="00422574">
              <w:rPr>
                <w:rFonts w:asciiTheme="minorBidi" w:hAnsiTheme="minorBidi" w:cstheme="minorBidi"/>
                <w:rtl/>
              </w:rPr>
              <w:t xml:space="preserve">המשך </w:t>
            </w:r>
            <w:r w:rsidR="009A08DF" w:rsidRPr="00422574">
              <w:rPr>
                <w:rFonts w:asciiTheme="minorBidi" w:hAnsiTheme="minorBidi" w:cstheme="minorBidi"/>
                <w:rtl/>
              </w:rPr>
              <w:t>פיתוח של מיומנויות טכניות ויכולות משחק.</w:t>
            </w:r>
          </w:p>
          <w:p w14:paraId="31BDC322" w14:textId="77777777" w:rsidR="009A08DF" w:rsidRPr="00422574" w:rsidRDefault="009A08DF" w:rsidP="009A08DF">
            <w:pPr>
              <w:spacing w:after="0" w:line="360" w:lineRule="auto"/>
              <w:rPr>
                <w:rFonts w:asciiTheme="minorBidi" w:hAnsiTheme="minorBidi" w:cstheme="minorBidi"/>
                <w:rtl/>
              </w:rPr>
            </w:pPr>
            <w:r w:rsidRPr="00422574">
              <w:rPr>
                <w:rFonts w:asciiTheme="minorBidi" w:hAnsiTheme="minorBidi" w:cstheme="minorBidi"/>
                <w:rtl/>
              </w:rPr>
              <w:t xml:space="preserve">עלייה ברמת ההתמחות (ספורט, תפקיד, משמעת או תחרותית) - </w:t>
            </w:r>
            <w:r w:rsidR="00837CAD" w:rsidRPr="00422574">
              <w:rPr>
                <w:rFonts w:asciiTheme="minorBidi" w:hAnsiTheme="minorBidi" w:cstheme="minorBidi"/>
                <w:rtl/>
              </w:rPr>
              <w:t>מעבר</w:t>
            </w:r>
            <w:r w:rsidRPr="00422574">
              <w:rPr>
                <w:rFonts w:asciiTheme="minorBidi" w:hAnsiTheme="minorBidi" w:cstheme="minorBidi"/>
                <w:rtl/>
              </w:rPr>
              <w:t xml:space="preserve"> מהתמחות ראשונית להתמחות סופית</w:t>
            </w:r>
            <w:r w:rsidR="00837CAD" w:rsidRPr="00422574">
              <w:rPr>
                <w:rFonts w:asciiTheme="minorBidi" w:hAnsiTheme="minorBidi" w:cstheme="minorBidi"/>
                <w:rtl/>
              </w:rPr>
              <w:t>.</w:t>
            </w:r>
          </w:p>
          <w:p w14:paraId="57F3CA3D" w14:textId="77777777" w:rsidR="00EE52D8" w:rsidRPr="00422574" w:rsidRDefault="008B7B99" w:rsidP="008B7B99">
            <w:pPr>
              <w:spacing w:after="0" w:line="360" w:lineRule="auto"/>
              <w:rPr>
                <w:rFonts w:asciiTheme="minorBidi" w:hAnsiTheme="minorBidi" w:cstheme="minorBidi"/>
                <w:rtl/>
              </w:rPr>
            </w:pPr>
            <w:r w:rsidRPr="00422574">
              <w:rPr>
                <w:rFonts w:asciiTheme="minorBidi" w:hAnsiTheme="minorBidi" w:cstheme="minorBidi"/>
                <w:rtl/>
              </w:rPr>
              <w:t>תרגול</w:t>
            </w:r>
            <w:r w:rsidR="009A08DF" w:rsidRPr="00422574">
              <w:rPr>
                <w:rFonts w:asciiTheme="minorBidi" w:hAnsiTheme="minorBidi" w:cstheme="minorBidi"/>
                <w:rtl/>
              </w:rPr>
              <w:t xml:space="preserve"> וחזרה בלתי פוסקת על כל ההיבטים של אימון </w:t>
            </w:r>
            <w:r w:rsidRPr="00422574">
              <w:rPr>
                <w:rFonts w:asciiTheme="minorBidi" w:hAnsiTheme="minorBidi" w:cstheme="minorBidi"/>
                <w:rtl/>
              </w:rPr>
              <w:t>ותחרות</w:t>
            </w:r>
            <w:r w:rsidR="009A08DF" w:rsidRPr="00422574">
              <w:rPr>
                <w:rFonts w:asciiTheme="minorBidi" w:hAnsiTheme="minorBidi" w:cstheme="minorBidi"/>
                <w:rtl/>
              </w:rPr>
              <w:t>, במיוחד ביצוע מיומנויות נדרשות במגוון תנאים</w:t>
            </w:r>
            <w:r w:rsidRPr="00422574">
              <w:rPr>
                <w:rFonts w:asciiTheme="minorBidi" w:hAnsiTheme="minorBidi" w:cstheme="minorBidi"/>
                <w:rtl/>
              </w:rPr>
              <w:t>.</w:t>
            </w:r>
          </w:p>
          <w:p w14:paraId="3EA26CAA" w14:textId="77777777" w:rsidR="008B7B99" w:rsidRPr="00422574" w:rsidRDefault="008B7B99" w:rsidP="008B7B99">
            <w:pPr>
              <w:spacing w:after="0" w:line="360" w:lineRule="auto"/>
              <w:rPr>
                <w:rFonts w:asciiTheme="minorBidi" w:hAnsiTheme="minorBidi" w:cstheme="minorBidi"/>
                <w:rtl/>
              </w:rPr>
            </w:pPr>
            <w:r w:rsidRPr="00422574">
              <w:rPr>
                <w:rFonts w:asciiTheme="minorBidi" w:hAnsiTheme="minorBidi" w:cstheme="minorBidi"/>
                <w:rtl/>
              </w:rPr>
              <w:t>הספורטאים משכללים את כישוריהם תחת לחץ הולך וגובר ככל שהמהירות ורמת התחרות עולה.</w:t>
            </w:r>
          </w:p>
          <w:p w14:paraId="782F7BD0" w14:textId="77777777" w:rsidR="0011275F" w:rsidRPr="00422574" w:rsidRDefault="0011275F" w:rsidP="0011275F">
            <w:pPr>
              <w:spacing w:after="0" w:line="360" w:lineRule="auto"/>
              <w:rPr>
                <w:rFonts w:asciiTheme="minorBidi" w:hAnsiTheme="minorBidi" w:cstheme="minorBidi"/>
                <w:rtl/>
              </w:rPr>
            </w:pPr>
            <w:r w:rsidRPr="00422574">
              <w:rPr>
                <w:rFonts w:asciiTheme="minorBidi" w:hAnsiTheme="minorBidi" w:cstheme="minorBidi"/>
                <w:rtl/>
              </w:rPr>
              <w:t>נדרשות שעות רבות של תרגול במגוון של אימונים ותחרויות כדי לשכלל את המיומנויות.</w:t>
            </w:r>
          </w:p>
        </w:tc>
      </w:tr>
    </w:tbl>
    <w:p w14:paraId="37BA0E05" w14:textId="77777777" w:rsidR="00672D13" w:rsidRDefault="00672D13" w:rsidP="00672D13">
      <w:pPr>
        <w:spacing w:after="0" w:line="360" w:lineRule="auto"/>
        <w:ind w:left="91"/>
        <w:contextualSpacing/>
        <w:rPr>
          <w:rFonts w:cs="Narkisim"/>
          <w:sz w:val="24"/>
          <w:szCs w:val="24"/>
          <w:rtl/>
        </w:rPr>
      </w:pPr>
    </w:p>
    <w:p w14:paraId="77B89BCC" w14:textId="77777777" w:rsidR="00672D13" w:rsidRPr="00CF0A6C" w:rsidRDefault="00672D13" w:rsidP="00672D13">
      <w:pPr>
        <w:spacing w:after="0" w:line="360" w:lineRule="auto"/>
        <w:contextualSpacing/>
        <w:rPr>
          <w:rFonts w:cs="Narkisim"/>
          <w:sz w:val="24"/>
          <w:szCs w:val="24"/>
        </w:rPr>
      </w:pPr>
      <w:r>
        <w:rPr>
          <w:rFonts w:cs="Narkisim" w:hint="cs"/>
          <w:sz w:val="24"/>
          <w:szCs w:val="24"/>
          <w:rtl/>
        </w:rPr>
        <w:t xml:space="preserve">שלב 6 - </w:t>
      </w:r>
      <w:r w:rsidRPr="00CF0A6C">
        <w:rPr>
          <w:rFonts w:cs="Narkisim" w:hint="cs"/>
          <w:sz w:val="24"/>
          <w:szCs w:val="24"/>
          <w:rtl/>
        </w:rPr>
        <w:t>להתאמן כיצד</w:t>
      </w:r>
      <w:r w:rsidRPr="00672D13">
        <w:rPr>
          <w:rFonts w:cs="Narkisim" w:hint="cs"/>
          <w:sz w:val="24"/>
          <w:szCs w:val="24"/>
          <w:rtl/>
        </w:rPr>
        <w:t xml:space="preserve"> </w:t>
      </w:r>
      <w:r w:rsidRPr="00CF0A6C">
        <w:rPr>
          <w:rFonts w:cs="Narkisim" w:hint="cs"/>
          <w:sz w:val="24"/>
          <w:szCs w:val="24"/>
          <w:rtl/>
        </w:rPr>
        <w:t>לנצח</w:t>
      </w:r>
      <w:r w:rsidR="00940997">
        <w:rPr>
          <w:rFonts w:cs="Narkisim" w:hint="cs"/>
          <w:sz w:val="24"/>
          <w:szCs w:val="24"/>
          <w:rtl/>
        </w:rPr>
        <w:t xml:space="preserve"> </w:t>
      </w:r>
      <w:r w:rsidR="00940997">
        <w:rPr>
          <w:rFonts w:cs="Narkisim"/>
          <w:sz w:val="24"/>
          <w:szCs w:val="24"/>
          <w:rtl/>
        </w:rPr>
        <w:t>–</w:t>
      </w:r>
      <w:r w:rsidR="00940997">
        <w:rPr>
          <w:rFonts w:cs="Narkisim" w:hint="cs"/>
          <w:sz w:val="24"/>
          <w:szCs w:val="24"/>
          <w:rtl/>
        </w:rPr>
        <w:t xml:space="preserve"> שלב "פודיום" מקצוענות</w:t>
      </w:r>
    </w:p>
    <w:p w14:paraId="003DD3FB" w14:textId="77777777" w:rsidR="00BD5E38" w:rsidRDefault="00672D13" w:rsidP="00672D13">
      <w:pPr>
        <w:spacing w:line="360" w:lineRule="auto"/>
        <w:rPr>
          <w:rFonts w:cs="Guttman Keren"/>
          <w:b/>
          <w:bCs/>
          <w:sz w:val="32"/>
          <w:szCs w:val="32"/>
          <w:rtl/>
        </w:rPr>
      </w:pPr>
      <w:r>
        <w:rPr>
          <w:rFonts w:cs="Narkisim" w:hint="cs"/>
          <w:sz w:val="24"/>
          <w:szCs w:val="24"/>
          <w:rtl/>
        </w:rPr>
        <w:t xml:space="preserve">שלב 7 - </w:t>
      </w:r>
      <w:r w:rsidRPr="00CF0A6C">
        <w:rPr>
          <w:rFonts w:cs="Narkisim" w:hint="cs"/>
          <w:sz w:val="24"/>
          <w:szCs w:val="24"/>
          <w:rtl/>
        </w:rPr>
        <w:t>פעילות לחיים</w:t>
      </w:r>
      <w:r w:rsidR="00BD5E38">
        <w:rPr>
          <w:rFonts w:cs="Guttman Keren" w:hint="cs"/>
          <w:b/>
          <w:bCs/>
          <w:sz w:val="32"/>
          <w:szCs w:val="32"/>
          <w:rtl/>
        </w:rPr>
        <w:t xml:space="preserve"> </w:t>
      </w:r>
    </w:p>
    <w:p w14:paraId="5EF9E2D4" w14:textId="77777777" w:rsidR="00672D13" w:rsidRDefault="00672D13" w:rsidP="00672D13">
      <w:pPr>
        <w:spacing w:after="0" w:line="360" w:lineRule="auto"/>
        <w:contextualSpacing/>
        <w:jc w:val="both"/>
        <w:rPr>
          <w:rFonts w:cs="Narkisim"/>
          <w:b/>
          <w:bCs/>
          <w:color w:val="FF0000"/>
          <w:sz w:val="24"/>
          <w:szCs w:val="24"/>
          <w:rtl/>
        </w:rPr>
        <w:sectPr w:rsidR="00672D13" w:rsidSect="00672D13">
          <w:pgSz w:w="16838" w:h="11906" w:orient="landscape"/>
          <w:pgMar w:top="1627" w:right="2347" w:bottom="1800" w:left="1440" w:header="706" w:footer="706" w:gutter="0"/>
          <w:cols w:space="708"/>
          <w:bidi/>
          <w:rtlGutter/>
          <w:docGrid w:linePitch="360"/>
        </w:sectPr>
      </w:pPr>
    </w:p>
    <w:p w14:paraId="337FC406" w14:textId="77777777" w:rsidR="00982D75" w:rsidRPr="00BE4129" w:rsidRDefault="00982D75" w:rsidP="000150B9">
      <w:pPr>
        <w:spacing w:line="360" w:lineRule="auto"/>
        <w:rPr>
          <w:rFonts w:asciiTheme="minorBidi" w:eastAsia="Times New Roman" w:hAnsiTheme="minorBidi" w:cstheme="minorBidi"/>
          <w:b/>
          <w:bCs/>
          <w:sz w:val="36"/>
          <w:szCs w:val="36"/>
          <w:rtl/>
        </w:rPr>
      </w:pPr>
      <w:r w:rsidRPr="00BE4129">
        <w:rPr>
          <w:rFonts w:asciiTheme="minorBidi" w:eastAsia="Times New Roman" w:hAnsiTheme="minorBidi" w:cstheme="minorBidi"/>
          <w:b/>
          <w:bCs/>
          <w:sz w:val="36"/>
          <w:szCs w:val="36"/>
          <w:rtl/>
        </w:rPr>
        <w:lastRenderedPageBreak/>
        <w:t>חלק ב': פרופיל המועדון/אגודה</w:t>
      </w:r>
    </w:p>
    <w:p w14:paraId="478FD659" w14:textId="77777777" w:rsidR="000F4ECD" w:rsidRPr="00BE4129" w:rsidRDefault="00CE70A8" w:rsidP="000150B9">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t xml:space="preserve">מטרות ויעדים של האגודה: </w:t>
      </w:r>
      <w:r w:rsidR="000F4ECD" w:rsidRPr="00BE4129">
        <w:rPr>
          <w:rFonts w:asciiTheme="minorBidi" w:hAnsiTheme="minorBidi" w:cstheme="minorBidi"/>
          <w:sz w:val="24"/>
          <w:szCs w:val="24"/>
          <w:rtl/>
        </w:rPr>
        <w:t>בתחום ה</w:t>
      </w:r>
      <w:r w:rsidR="00E877C4" w:rsidRPr="00BE4129">
        <w:rPr>
          <w:rFonts w:asciiTheme="minorBidi" w:hAnsiTheme="minorBidi" w:cstheme="minorBidi"/>
          <w:sz w:val="24"/>
          <w:szCs w:val="24"/>
          <w:rtl/>
        </w:rPr>
        <w:t xml:space="preserve">ספורטיבי </w:t>
      </w:r>
    </w:p>
    <w:p w14:paraId="741EE8B3" w14:textId="77777777" w:rsidR="008E08BA" w:rsidRPr="00BE4129" w:rsidRDefault="000F4ECD" w:rsidP="000150B9">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נא למלא</w:t>
      </w:r>
    </w:p>
    <w:p w14:paraId="60D20918" w14:textId="77777777" w:rsidR="00412AC9" w:rsidRPr="00BE4129" w:rsidRDefault="000F4ECD" w:rsidP="000150B9">
      <w:pPr>
        <w:spacing w:line="360" w:lineRule="auto"/>
        <w:rPr>
          <w:rFonts w:asciiTheme="minorBidi" w:hAnsiTheme="minorBidi" w:cstheme="minorBidi"/>
          <w:b/>
          <w:bCs/>
          <w:sz w:val="24"/>
          <w:szCs w:val="24"/>
          <w:u w:val="single"/>
          <w:rtl/>
        </w:rPr>
      </w:pPr>
      <w:r w:rsidRPr="00BE4129">
        <w:rPr>
          <w:rFonts w:asciiTheme="minorBidi" w:hAnsiTheme="minorBidi" w:cstheme="minorBidi"/>
          <w:b/>
          <w:bCs/>
          <w:sz w:val="24"/>
          <w:szCs w:val="24"/>
          <w:u w:val="single"/>
          <w:rtl/>
        </w:rPr>
        <w:t xml:space="preserve">חינוך , </w:t>
      </w:r>
      <w:r w:rsidR="00CE70A8" w:rsidRPr="00BE4129">
        <w:rPr>
          <w:rFonts w:asciiTheme="minorBidi" w:hAnsiTheme="minorBidi" w:cstheme="minorBidi"/>
          <w:b/>
          <w:bCs/>
          <w:sz w:val="24"/>
          <w:szCs w:val="24"/>
          <w:u w:val="single"/>
          <w:rtl/>
        </w:rPr>
        <w:t>ערכים</w:t>
      </w:r>
      <w:r w:rsidRPr="00BE4129">
        <w:rPr>
          <w:rFonts w:asciiTheme="minorBidi" w:hAnsiTheme="minorBidi" w:cstheme="minorBidi"/>
          <w:b/>
          <w:bCs/>
          <w:sz w:val="24"/>
          <w:szCs w:val="24"/>
          <w:u w:val="single"/>
          <w:rtl/>
        </w:rPr>
        <w:t xml:space="preserve"> וקהילה</w:t>
      </w:r>
      <w:r w:rsidR="00CE70A8" w:rsidRPr="00BE4129">
        <w:rPr>
          <w:rFonts w:asciiTheme="minorBidi" w:hAnsiTheme="minorBidi" w:cstheme="minorBidi"/>
          <w:b/>
          <w:bCs/>
          <w:sz w:val="24"/>
          <w:szCs w:val="24"/>
          <w:u w:val="single"/>
          <w:rtl/>
        </w:rPr>
        <w:t>:</w:t>
      </w:r>
      <w:r w:rsidR="00E877C4" w:rsidRPr="00BE4129">
        <w:rPr>
          <w:rFonts w:asciiTheme="minorBidi" w:hAnsiTheme="minorBidi" w:cstheme="minorBidi"/>
          <w:b/>
          <w:bCs/>
          <w:sz w:val="24"/>
          <w:szCs w:val="24"/>
          <w:u w:val="single"/>
          <w:rtl/>
        </w:rPr>
        <w:t xml:space="preserve"> רשמו את הערכים המובילים באגודה</w:t>
      </w:r>
    </w:p>
    <w:p w14:paraId="74B3D779" w14:textId="77777777" w:rsidR="008E08BA" w:rsidRPr="00BE4129" w:rsidRDefault="000F4ECD" w:rsidP="000150B9">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נא למלא</w:t>
      </w:r>
    </w:p>
    <w:p w14:paraId="325E4388" w14:textId="77777777" w:rsidR="004463AB" w:rsidRPr="00BE4129" w:rsidRDefault="004463AB" w:rsidP="000150B9">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t xml:space="preserve">מבנה המועדון/אגודה: </w:t>
      </w:r>
      <w:r w:rsidRPr="00BE4129">
        <w:rPr>
          <w:rFonts w:asciiTheme="minorBidi" w:hAnsiTheme="minorBidi" w:cstheme="minorBidi"/>
          <w:sz w:val="24"/>
          <w:szCs w:val="24"/>
          <w:rtl/>
        </w:rPr>
        <w:t>מנכ"ל, מנהל מקצועי, מאמנים, בעלי תפקידים נוספים וכ"ו</w:t>
      </w:r>
    </w:p>
    <w:p w14:paraId="65517492" w14:textId="77777777" w:rsidR="00065F6A" w:rsidRPr="00BE4129" w:rsidRDefault="00E877C4" w:rsidP="004D1055">
      <w:pPr>
        <w:spacing w:line="360" w:lineRule="auto"/>
        <w:rPr>
          <w:rFonts w:asciiTheme="minorBidi" w:eastAsia="Times New Roman" w:hAnsiTheme="minorBidi" w:cstheme="minorBidi"/>
          <w:b/>
          <w:bCs/>
          <w:sz w:val="28"/>
          <w:szCs w:val="28"/>
          <w:rtl/>
        </w:rPr>
      </w:pPr>
      <w:r w:rsidRPr="00BE4129">
        <w:rPr>
          <w:rFonts w:asciiTheme="minorBidi" w:hAnsiTheme="minorBidi" w:cstheme="minorBidi"/>
          <w:b/>
          <w:bCs/>
          <w:color w:val="FF0000"/>
          <w:sz w:val="24"/>
          <w:szCs w:val="24"/>
          <w:u w:val="single"/>
          <w:rtl/>
        </w:rPr>
        <w:t>יש לצרף תרשים בעלי תפקידים ורשימת המאמנים</w:t>
      </w:r>
      <w:r w:rsidR="00833276" w:rsidRPr="00BE4129">
        <w:rPr>
          <w:rFonts w:asciiTheme="minorBidi" w:hAnsiTheme="minorBidi" w:cstheme="minorBidi"/>
          <w:b/>
          <w:bCs/>
          <w:color w:val="FF0000"/>
          <w:sz w:val="24"/>
          <w:szCs w:val="24"/>
          <w:u w:val="single"/>
          <w:rtl/>
        </w:rPr>
        <w:t>.</w:t>
      </w:r>
    </w:p>
    <w:p w14:paraId="00F1FFC7" w14:textId="77777777" w:rsidR="004D1055" w:rsidRPr="00BE4129" w:rsidRDefault="004D1055" w:rsidP="004D1055">
      <w:pPr>
        <w:spacing w:line="360" w:lineRule="auto"/>
        <w:rPr>
          <w:rFonts w:asciiTheme="minorBidi" w:eastAsia="Times New Roman" w:hAnsiTheme="minorBidi" w:cstheme="minorBidi"/>
          <w:b/>
          <w:bCs/>
          <w:sz w:val="28"/>
          <w:szCs w:val="28"/>
          <w:rtl/>
        </w:rPr>
      </w:pPr>
    </w:p>
    <w:p w14:paraId="5EEE16A2" w14:textId="77777777" w:rsidR="00982D75" w:rsidRPr="00BE4129" w:rsidRDefault="008E08BA" w:rsidP="00982D75">
      <w:pPr>
        <w:spacing w:after="0" w:line="240" w:lineRule="auto"/>
        <w:rPr>
          <w:rFonts w:asciiTheme="minorBidi" w:hAnsiTheme="minorBidi" w:cstheme="minorBidi"/>
          <w:b/>
          <w:bCs/>
          <w:sz w:val="36"/>
          <w:szCs w:val="36"/>
          <w:u w:val="single"/>
          <w:rtl/>
        </w:rPr>
      </w:pPr>
      <w:r w:rsidRPr="00BE4129">
        <w:rPr>
          <w:rFonts w:asciiTheme="minorBidi" w:eastAsia="Times New Roman" w:hAnsiTheme="minorBidi" w:cstheme="minorBidi"/>
          <w:b/>
          <w:bCs/>
          <w:sz w:val="36"/>
          <w:szCs w:val="36"/>
          <w:rtl/>
        </w:rPr>
        <w:t xml:space="preserve">חלק </w:t>
      </w:r>
      <w:r w:rsidR="00982D75" w:rsidRPr="00BE4129">
        <w:rPr>
          <w:rFonts w:asciiTheme="minorBidi" w:eastAsia="Times New Roman" w:hAnsiTheme="minorBidi" w:cstheme="minorBidi"/>
          <w:b/>
          <w:bCs/>
          <w:sz w:val="36"/>
          <w:szCs w:val="36"/>
          <w:rtl/>
        </w:rPr>
        <w:t>ג</w:t>
      </w:r>
      <w:r w:rsidRPr="00BE4129">
        <w:rPr>
          <w:rFonts w:asciiTheme="minorBidi" w:eastAsia="Times New Roman" w:hAnsiTheme="minorBidi" w:cstheme="minorBidi"/>
          <w:b/>
          <w:bCs/>
          <w:sz w:val="36"/>
          <w:szCs w:val="36"/>
          <w:rtl/>
        </w:rPr>
        <w:t>'</w:t>
      </w:r>
      <w:r w:rsidR="00982D75" w:rsidRPr="00BE4129">
        <w:rPr>
          <w:rFonts w:asciiTheme="minorBidi" w:eastAsia="Times New Roman" w:hAnsiTheme="minorBidi" w:cstheme="minorBidi"/>
          <w:b/>
          <w:bCs/>
          <w:sz w:val="36"/>
          <w:szCs w:val="36"/>
          <w:rtl/>
        </w:rPr>
        <w:t xml:space="preserve">: כתיבת </w:t>
      </w:r>
      <w:r w:rsidRPr="00BE4129">
        <w:rPr>
          <w:rFonts w:asciiTheme="minorBidi" w:eastAsia="Times New Roman" w:hAnsiTheme="minorBidi" w:cstheme="minorBidi"/>
          <w:b/>
          <w:bCs/>
          <w:sz w:val="36"/>
          <w:szCs w:val="36"/>
          <w:rtl/>
        </w:rPr>
        <w:t xml:space="preserve">תכנית </w:t>
      </w:r>
      <w:r w:rsidR="005F1D9B" w:rsidRPr="00BE4129">
        <w:rPr>
          <w:rFonts w:asciiTheme="minorBidi" w:eastAsia="Times New Roman" w:hAnsiTheme="minorBidi" w:cstheme="minorBidi"/>
          <w:b/>
          <w:bCs/>
          <w:sz w:val="36"/>
          <w:szCs w:val="36"/>
          <w:rtl/>
        </w:rPr>
        <w:t xml:space="preserve">שנתית </w:t>
      </w:r>
      <w:r w:rsidR="00982D75" w:rsidRPr="00BE4129">
        <w:rPr>
          <w:rFonts w:asciiTheme="minorBidi" w:eastAsia="Times New Roman" w:hAnsiTheme="minorBidi" w:cstheme="minorBidi"/>
          <w:b/>
          <w:bCs/>
          <w:sz w:val="36"/>
          <w:szCs w:val="36"/>
          <w:rtl/>
        </w:rPr>
        <w:t>ל</w:t>
      </w:r>
      <w:r w:rsidRPr="00BE4129">
        <w:rPr>
          <w:rFonts w:asciiTheme="minorBidi" w:eastAsia="Times New Roman" w:hAnsiTheme="minorBidi" w:cstheme="minorBidi"/>
          <w:b/>
          <w:bCs/>
          <w:sz w:val="36"/>
          <w:szCs w:val="36"/>
          <w:rtl/>
        </w:rPr>
        <w:t>מועדון/אגודה</w:t>
      </w:r>
      <w:r w:rsidR="00C11B96" w:rsidRPr="00BE4129">
        <w:rPr>
          <w:rFonts w:asciiTheme="minorBidi" w:hAnsiTheme="minorBidi" w:cstheme="minorBidi"/>
          <w:sz w:val="36"/>
          <w:szCs w:val="36"/>
          <w:rtl/>
        </w:rPr>
        <w:t xml:space="preserve"> </w:t>
      </w:r>
      <w:r w:rsidRPr="00BE4129">
        <w:rPr>
          <w:rFonts w:asciiTheme="minorBidi" w:hAnsiTheme="minorBidi" w:cstheme="minorBidi"/>
          <w:sz w:val="36"/>
          <w:szCs w:val="36"/>
          <w:rtl/>
        </w:rPr>
        <w:t xml:space="preserve"> </w:t>
      </w:r>
    </w:p>
    <w:p w14:paraId="6EE73E89" w14:textId="67B35A9C" w:rsidR="008E08BA" w:rsidRPr="00BE4129" w:rsidRDefault="00982D75" w:rsidP="00982D75">
      <w:pPr>
        <w:spacing w:after="0" w:line="360" w:lineRule="auto"/>
        <w:rPr>
          <w:rFonts w:asciiTheme="minorBidi" w:hAnsiTheme="minorBidi" w:cstheme="minorBidi"/>
          <w:b/>
          <w:bCs/>
          <w:sz w:val="28"/>
          <w:szCs w:val="28"/>
          <w:rtl/>
        </w:rPr>
      </w:pPr>
      <w:r w:rsidRPr="00BE4129">
        <w:rPr>
          <w:rFonts w:asciiTheme="minorBidi" w:hAnsiTheme="minorBidi" w:cstheme="minorBidi"/>
          <w:b/>
          <w:bCs/>
          <w:sz w:val="28"/>
          <w:szCs w:val="28"/>
          <w:rtl/>
        </w:rPr>
        <w:t>מתחילת העונה ו</w:t>
      </w:r>
      <w:r w:rsidR="005F1D9B" w:rsidRPr="00BE4129">
        <w:rPr>
          <w:rFonts w:asciiTheme="minorBidi" w:hAnsiTheme="minorBidi" w:cstheme="minorBidi"/>
          <w:b/>
          <w:bCs/>
          <w:sz w:val="28"/>
          <w:szCs w:val="28"/>
          <w:rtl/>
        </w:rPr>
        <w:t>עד סוף שנת הפעילות</w:t>
      </w:r>
      <w:r w:rsidR="00895841" w:rsidRPr="00BE4129">
        <w:rPr>
          <w:rFonts w:asciiTheme="minorBidi" w:hAnsiTheme="minorBidi" w:cstheme="minorBidi"/>
          <w:b/>
          <w:bCs/>
          <w:sz w:val="28"/>
          <w:szCs w:val="28"/>
          <w:rtl/>
        </w:rPr>
        <w:t xml:space="preserve"> </w:t>
      </w:r>
      <w:r w:rsidR="005F1D9B" w:rsidRPr="00BE4129">
        <w:rPr>
          <w:rFonts w:asciiTheme="minorBidi" w:hAnsiTheme="minorBidi" w:cstheme="minorBidi"/>
          <w:b/>
          <w:bCs/>
          <w:sz w:val="28"/>
          <w:szCs w:val="28"/>
          <w:rtl/>
        </w:rPr>
        <w:t>2</w:t>
      </w:r>
      <w:r w:rsidR="008611AD">
        <w:rPr>
          <w:rFonts w:asciiTheme="minorBidi" w:hAnsiTheme="minorBidi" w:cstheme="minorBidi" w:hint="cs"/>
          <w:b/>
          <w:bCs/>
          <w:sz w:val="28"/>
          <w:szCs w:val="28"/>
          <w:rtl/>
        </w:rPr>
        <w:t>3</w:t>
      </w:r>
      <w:r w:rsidR="005F1D9B" w:rsidRPr="00BE4129">
        <w:rPr>
          <w:rFonts w:asciiTheme="minorBidi" w:hAnsiTheme="minorBidi" w:cstheme="minorBidi"/>
          <w:b/>
          <w:bCs/>
          <w:sz w:val="28"/>
          <w:szCs w:val="28"/>
          <w:rtl/>
        </w:rPr>
        <w:t>/2</w:t>
      </w:r>
      <w:r w:rsidR="008611AD">
        <w:rPr>
          <w:rFonts w:asciiTheme="minorBidi" w:hAnsiTheme="minorBidi" w:cstheme="minorBidi" w:hint="cs"/>
          <w:b/>
          <w:bCs/>
          <w:sz w:val="28"/>
          <w:szCs w:val="28"/>
          <w:rtl/>
        </w:rPr>
        <w:t>4</w:t>
      </w:r>
    </w:p>
    <w:p w14:paraId="3856F279" w14:textId="77777777" w:rsidR="00141A34" w:rsidRPr="00BE4129" w:rsidRDefault="00982D75" w:rsidP="00982D75">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תכנו</w:t>
      </w:r>
      <w:r w:rsidR="007D3CCC" w:rsidRPr="00BE4129">
        <w:rPr>
          <w:rFonts w:asciiTheme="minorBidi" w:hAnsiTheme="minorBidi" w:cstheme="minorBidi"/>
          <w:b/>
          <w:bCs/>
          <w:color w:val="FF0000"/>
          <w:sz w:val="24"/>
          <w:szCs w:val="24"/>
          <w:u w:val="single"/>
          <w:rtl/>
        </w:rPr>
        <w:t>ן</w:t>
      </w:r>
      <w:r w:rsidRPr="00BE4129">
        <w:rPr>
          <w:rFonts w:asciiTheme="minorBidi" w:hAnsiTheme="minorBidi" w:cstheme="minorBidi"/>
          <w:b/>
          <w:bCs/>
          <w:color w:val="FF0000"/>
          <w:sz w:val="24"/>
          <w:szCs w:val="24"/>
          <w:u w:val="single"/>
          <w:rtl/>
        </w:rPr>
        <w:t xml:space="preserve"> וכתיבת התכנית</w:t>
      </w:r>
    </w:p>
    <w:p w14:paraId="7AA0EA97" w14:textId="77777777" w:rsidR="00A525A6" w:rsidRPr="00BE4129" w:rsidRDefault="00CE70A8" w:rsidP="00F9608D">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t>תכנית שנתית</w:t>
      </w:r>
      <w:r w:rsidR="003B44BE" w:rsidRPr="00BE4129">
        <w:rPr>
          <w:rFonts w:asciiTheme="minorBidi" w:hAnsiTheme="minorBidi" w:cstheme="minorBidi"/>
          <w:b/>
          <w:bCs/>
          <w:sz w:val="24"/>
          <w:szCs w:val="24"/>
          <w:u w:val="single"/>
          <w:rtl/>
        </w:rPr>
        <w:t xml:space="preserve">: </w:t>
      </w:r>
      <w:r w:rsidR="003B44BE" w:rsidRPr="00BE4129">
        <w:rPr>
          <w:rFonts w:asciiTheme="minorBidi" w:hAnsiTheme="minorBidi" w:cstheme="minorBidi"/>
          <w:sz w:val="24"/>
          <w:szCs w:val="24"/>
          <w:rtl/>
        </w:rPr>
        <w:t xml:space="preserve">בניית תכנית אימונים שנתית לכל </w:t>
      </w:r>
      <w:r w:rsidRPr="00BE4129">
        <w:rPr>
          <w:rFonts w:asciiTheme="minorBidi" w:hAnsiTheme="minorBidi" w:cstheme="minorBidi"/>
          <w:sz w:val="24"/>
          <w:szCs w:val="24"/>
          <w:rtl/>
        </w:rPr>
        <w:t>קבוצת גיל</w:t>
      </w:r>
      <w:r w:rsidR="003B44BE" w:rsidRPr="00BE4129">
        <w:rPr>
          <w:rFonts w:asciiTheme="minorBidi" w:hAnsiTheme="minorBidi" w:cstheme="minorBidi"/>
          <w:sz w:val="24"/>
          <w:szCs w:val="24"/>
          <w:rtl/>
        </w:rPr>
        <w:t>,</w:t>
      </w:r>
      <w:r w:rsidRPr="00BE4129">
        <w:rPr>
          <w:rFonts w:asciiTheme="minorBidi" w:hAnsiTheme="minorBidi" w:cstheme="minorBidi"/>
          <w:sz w:val="24"/>
          <w:szCs w:val="24"/>
          <w:rtl/>
        </w:rPr>
        <w:t xml:space="preserve"> </w:t>
      </w:r>
      <w:r w:rsidR="003B44BE" w:rsidRPr="00BE4129">
        <w:rPr>
          <w:rFonts w:asciiTheme="minorBidi" w:hAnsiTheme="minorBidi" w:cstheme="minorBidi"/>
          <w:sz w:val="24"/>
          <w:szCs w:val="24"/>
          <w:rtl/>
        </w:rPr>
        <w:t>יש להתייחס בתכנית</w:t>
      </w:r>
      <w:r w:rsidR="00A525A6" w:rsidRPr="00BE4129">
        <w:rPr>
          <w:rFonts w:asciiTheme="minorBidi" w:hAnsiTheme="minorBidi" w:cstheme="minorBidi"/>
          <w:sz w:val="24"/>
          <w:szCs w:val="24"/>
          <w:rtl/>
        </w:rPr>
        <w:t>:</w:t>
      </w:r>
      <w:r w:rsidR="003B44BE" w:rsidRPr="00BE4129">
        <w:rPr>
          <w:rFonts w:asciiTheme="minorBidi" w:hAnsiTheme="minorBidi" w:cstheme="minorBidi"/>
          <w:sz w:val="24"/>
          <w:szCs w:val="24"/>
          <w:rtl/>
        </w:rPr>
        <w:t xml:space="preserve"> </w:t>
      </w:r>
    </w:p>
    <w:p w14:paraId="0A548C82" w14:textId="77777777" w:rsidR="00A525A6" w:rsidRPr="00BE4129" w:rsidRDefault="003B44BE"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ל</w:t>
      </w:r>
      <w:r w:rsidR="00652E4C" w:rsidRPr="00BE4129">
        <w:rPr>
          <w:rFonts w:asciiTheme="minorBidi" w:hAnsiTheme="minorBidi" w:cstheme="minorBidi"/>
          <w:sz w:val="24"/>
          <w:szCs w:val="24"/>
          <w:rtl/>
        </w:rPr>
        <w:t>אפיוני גיל</w:t>
      </w:r>
    </w:p>
    <w:p w14:paraId="689F0F32" w14:textId="77777777" w:rsidR="00A525A6" w:rsidRPr="00BE4129" w:rsidRDefault="00412AC9"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מספר ספורטאים בכל קבוצת גיל</w:t>
      </w:r>
    </w:p>
    <w:p w14:paraId="3916E54E" w14:textId="77777777" w:rsidR="00A525A6" w:rsidRPr="00BE4129" w:rsidRDefault="003B44BE"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מספר מאמנים וצוות מקצועי שעובדים לאורך השנה עם אותה קבוצת גיל.</w:t>
      </w:r>
      <w:r w:rsidR="001B2E10" w:rsidRPr="00BE4129">
        <w:rPr>
          <w:rFonts w:asciiTheme="minorBidi" w:hAnsiTheme="minorBidi" w:cstheme="minorBidi"/>
          <w:sz w:val="24"/>
          <w:szCs w:val="24"/>
          <w:rtl/>
        </w:rPr>
        <w:t xml:space="preserve"> </w:t>
      </w:r>
    </w:p>
    <w:p w14:paraId="3E67A9A4" w14:textId="77777777" w:rsidR="00C11B96" w:rsidRPr="00BE4129" w:rsidRDefault="00C11B96"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lastRenderedPageBreak/>
        <w:t>מספר האימ</w:t>
      </w:r>
      <w:r w:rsidR="009B3195" w:rsidRPr="00BE4129">
        <w:rPr>
          <w:rFonts w:asciiTheme="minorBidi" w:hAnsiTheme="minorBidi" w:cstheme="minorBidi"/>
          <w:sz w:val="24"/>
          <w:szCs w:val="24"/>
          <w:rtl/>
        </w:rPr>
        <w:t>ו</w:t>
      </w:r>
      <w:r w:rsidRPr="00BE4129">
        <w:rPr>
          <w:rFonts w:asciiTheme="minorBidi" w:hAnsiTheme="minorBidi" w:cstheme="minorBidi"/>
          <w:sz w:val="24"/>
          <w:szCs w:val="24"/>
          <w:rtl/>
        </w:rPr>
        <w:t xml:space="preserve">נים בשבוע </w:t>
      </w:r>
      <w:r w:rsidR="009B3195" w:rsidRPr="00BE4129">
        <w:rPr>
          <w:rFonts w:asciiTheme="minorBidi" w:hAnsiTheme="minorBidi" w:cstheme="minorBidi"/>
          <w:sz w:val="24"/>
          <w:szCs w:val="24"/>
          <w:rtl/>
        </w:rPr>
        <w:t>/חודש</w:t>
      </w:r>
    </w:p>
    <w:p w14:paraId="29E3DD49" w14:textId="77777777" w:rsidR="00A525A6" w:rsidRPr="00BE4129" w:rsidRDefault="00A525A6"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חודשי אימונים ותקופות.</w:t>
      </w:r>
    </w:p>
    <w:p w14:paraId="25ACF1CB" w14:textId="77777777" w:rsidR="00A525A6" w:rsidRPr="00BE4129" w:rsidRDefault="00A525A6"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תחרויות/משחקים מטרה.</w:t>
      </w:r>
    </w:p>
    <w:p w14:paraId="76C4BC07" w14:textId="77777777" w:rsidR="00A525A6" w:rsidRPr="00BE4129" w:rsidRDefault="00A525A6"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תחרויות/משחקי אימון.</w:t>
      </w:r>
    </w:p>
    <w:p w14:paraId="746E5D17" w14:textId="77777777" w:rsidR="00EF1324" w:rsidRPr="00BE4129" w:rsidRDefault="00EF1324" w:rsidP="00A525A6">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בקרה ומבדקים.</w:t>
      </w:r>
    </w:p>
    <w:p w14:paraId="48F621A2" w14:textId="77777777" w:rsidR="00EF1324" w:rsidRPr="00BE4129" w:rsidRDefault="00EF1324" w:rsidP="00EF1324">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מרכיבי האימון השונים , טכני, טקטי, גופני, מנטלי וכ"ו.</w:t>
      </w:r>
    </w:p>
    <w:p w14:paraId="25751B72" w14:textId="77777777" w:rsidR="00EF1324" w:rsidRPr="00BE4129" w:rsidRDefault="00EF1324" w:rsidP="00EF1324">
      <w:pPr>
        <w:pStyle w:val="aa"/>
        <w:numPr>
          <w:ilvl w:val="0"/>
          <w:numId w:val="29"/>
        </w:numPr>
        <w:spacing w:line="360" w:lineRule="auto"/>
        <w:rPr>
          <w:rFonts w:asciiTheme="minorBidi" w:hAnsiTheme="minorBidi" w:cstheme="minorBidi"/>
          <w:sz w:val="24"/>
          <w:szCs w:val="24"/>
        </w:rPr>
      </w:pPr>
      <w:r w:rsidRPr="00BE4129">
        <w:rPr>
          <w:rFonts w:asciiTheme="minorBidi" w:hAnsiTheme="minorBidi" w:cstheme="minorBidi"/>
          <w:sz w:val="24"/>
          <w:szCs w:val="24"/>
          <w:rtl/>
        </w:rPr>
        <w:t>עומס ועצימות</w:t>
      </w:r>
      <w:r w:rsidR="009B3195" w:rsidRPr="00BE4129">
        <w:rPr>
          <w:rFonts w:asciiTheme="minorBidi" w:hAnsiTheme="minorBidi" w:cstheme="minorBidi"/>
          <w:sz w:val="24"/>
          <w:szCs w:val="24"/>
          <w:rtl/>
        </w:rPr>
        <w:t xml:space="preserve"> לאורך תקופות האימונים</w:t>
      </w:r>
      <w:r w:rsidRPr="00BE4129">
        <w:rPr>
          <w:rFonts w:asciiTheme="minorBidi" w:hAnsiTheme="minorBidi" w:cstheme="minorBidi"/>
          <w:sz w:val="24"/>
          <w:szCs w:val="24"/>
          <w:rtl/>
        </w:rPr>
        <w:t>.</w:t>
      </w:r>
    </w:p>
    <w:p w14:paraId="18AAA4DB" w14:textId="77777777" w:rsidR="009B3195" w:rsidRPr="00BE4129" w:rsidRDefault="009B3195" w:rsidP="00895841">
      <w:pPr>
        <w:spacing w:line="360" w:lineRule="auto"/>
        <w:rPr>
          <w:rFonts w:asciiTheme="minorBidi" w:hAnsiTheme="minorBidi" w:cstheme="minorBidi"/>
          <w:b/>
          <w:bCs/>
          <w:sz w:val="24"/>
          <w:szCs w:val="24"/>
          <w:u w:val="single"/>
          <w:rtl/>
        </w:rPr>
      </w:pPr>
    </w:p>
    <w:p w14:paraId="65832120" w14:textId="77777777" w:rsidR="00131197" w:rsidRPr="00BE4129" w:rsidRDefault="00131197">
      <w:pPr>
        <w:bidi w:val="0"/>
        <w:spacing w:after="0" w:line="240" w:lineRule="auto"/>
        <w:rPr>
          <w:rFonts w:asciiTheme="minorBidi" w:hAnsiTheme="minorBidi" w:cstheme="minorBidi"/>
          <w:b/>
          <w:bCs/>
          <w:sz w:val="24"/>
          <w:szCs w:val="24"/>
          <w:u w:val="single"/>
          <w:rtl/>
        </w:rPr>
      </w:pPr>
      <w:r w:rsidRPr="00BE4129">
        <w:rPr>
          <w:rFonts w:asciiTheme="minorBidi" w:hAnsiTheme="minorBidi" w:cstheme="minorBidi"/>
          <w:b/>
          <w:bCs/>
          <w:sz w:val="24"/>
          <w:szCs w:val="24"/>
          <w:u w:val="single"/>
          <w:rtl/>
        </w:rPr>
        <w:br w:type="page"/>
      </w:r>
    </w:p>
    <w:p w14:paraId="729AB1F9" w14:textId="77777777" w:rsidR="00C54558" w:rsidRPr="00BE4129" w:rsidRDefault="00895841" w:rsidP="00895841">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lastRenderedPageBreak/>
        <w:t>תכנית</w:t>
      </w:r>
      <w:r w:rsidR="00ED6138" w:rsidRPr="00BE4129">
        <w:rPr>
          <w:rFonts w:asciiTheme="minorBidi" w:hAnsiTheme="minorBidi" w:cstheme="minorBidi"/>
          <w:b/>
          <w:bCs/>
          <w:sz w:val="24"/>
          <w:szCs w:val="24"/>
          <w:u w:val="single"/>
          <w:rtl/>
        </w:rPr>
        <w:t xml:space="preserve"> אימונים</w:t>
      </w:r>
      <w:r w:rsidR="00351E15" w:rsidRPr="00BE4129">
        <w:rPr>
          <w:rFonts w:asciiTheme="minorBidi" w:hAnsiTheme="minorBidi" w:cstheme="minorBidi"/>
          <w:b/>
          <w:bCs/>
          <w:sz w:val="24"/>
          <w:szCs w:val="24"/>
          <w:u w:val="single"/>
          <w:rtl/>
        </w:rPr>
        <w:t xml:space="preserve"> תכלול</w:t>
      </w:r>
      <w:r w:rsidR="00ED6138" w:rsidRPr="00BE4129">
        <w:rPr>
          <w:rFonts w:asciiTheme="minorBidi" w:hAnsiTheme="minorBidi" w:cstheme="minorBidi"/>
          <w:b/>
          <w:bCs/>
          <w:sz w:val="24"/>
          <w:szCs w:val="24"/>
          <w:u w:val="single"/>
          <w:rtl/>
        </w:rPr>
        <w:t>:</w:t>
      </w:r>
      <w:r w:rsidR="00ED6138" w:rsidRPr="00BE4129">
        <w:rPr>
          <w:rFonts w:asciiTheme="minorBidi" w:hAnsiTheme="minorBidi" w:cstheme="minorBidi"/>
          <w:sz w:val="24"/>
          <w:szCs w:val="24"/>
          <w:rtl/>
        </w:rPr>
        <w:t xml:space="preserve"> </w:t>
      </w:r>
    </w:p>
    <w:p w14:paraId="33AA8622" w14:textId="77777777" w:rsidR="00C54558" w:rsidRPr="00BE4129" w:rsidRDefault="00ED6138" w:rsidP="00A525A6">
      <w:pPr>
        <w:pStyle w:val="aa"/>
        <w:numPr>
          <w:ilvl w:val="0"/>
          <w:numId w:val="28"/>
        </w:numPr>
        <w:spacing w:line="360" w:lineRule="auto"/>
        <w:rPr>
          <w:rFonts w:asciiTheme="minorBidi" w:hAnsiTheme="minorBidi" w:cstheme="minorBidi"/>
          <w:sz w:val="24"/>
          <w:szCs w:val="24"/>
        </w:rPr>
      </w:pPr>
      <w:r w:rsidRPr="00BE4129">
        <w:rPr>
          <w:rFonts w:asciiTheme="minorBidi" w:hAnsiTheme="minorBidi" w:cstheme="minorBidi"/>
          <w:sz w:val="24"/>
          <w:szCs w:val="24"/>
          <w:rtl/>
        </w:rPr>
        <w:t xml:space="preserve">פרוט ימים/שעות (בוקר, אחה"צ/ערב) האימונים, </w:t>
      </w:r>
      <w:r w:rsidR="008E7E06" w:rsidRPr="00BE4129">
        <w:rPr>
          <w:rFonts w:asciiTheme="minorBidi" w:hAnsiTheme="minorBidi" w:cstheme="minorBidi"/>
          <w:sz w:val="24"/>
          <w:szCs w:val="24"/>
          <w:rtl/>
        </w:rPr>
        <w:t>מחנות אימונים,</w:t>
      </w:r>
      <w:r w:rsidR="008E08BA" w:rsidRPr="00BE4129">
        <w:rPr>
          <w:rFonts w:asciiTheme="minorBidi" w:hAnsiTheme="minorBidi" w:cstheme="minorBidi"/>
          <w:sz w:val="24"/>
          <w:szCs w:val="24"/>
          <w:rtl/>
        </w:rPr>
        <w:t xml:space="preserve"> </w:t>
      </w:r>
      <w:r w:rsidRPr="00BE4129">
        <w:rPr>
          <w:rFonts w:asciiTheme="minorBidi" w:hAnsiTheme="minorBidi" w:cstheme="minorBidi"/>
          <w:sz w:val="24"/>
          <w:szCs w:val="24"/>
          <w:rtl/>
        </w:rPr>
        <w:t>מספר האימונים ביום, משך הזמן של כל אימון</w:t>
      </w:r>
      <w:r w:rsidR="00B4397B" w:rsidRPr="00BE4129">
        <w:rPr>
          <w:rFonts w:asciiTheme="minorBidi" w:hAnsiTheme="minorBidi" w:cstheme="minorBidi"/>
          <w:sz w:val="24"/>
          <w:szCs w:val="24"/>
          <w:rtl/>
        </w:rPr>
        <w:t>, לפי קבוצות גיל</w:t>
      </w:r>
      <w:r w:rsidRPr="00BE4129">
        <w:rPr>
          <w:rFonts w:asciiTheme="minorBidi" w:hAnsiTheme="minorBidi" w:cstheme="minorBidi"/>
          <w:sz w:val="24"/>
          <w:szCs w:val="24"/>
          <w:rtl/>
        </w:rPr>
        <w:t>.</w:t>
      </w:r>
    </w:p>
    <w:p w14:paraId="2FE896C0" w14:textId="77777777" w:rsidR="00141A34" w:rsidRPr="00BE4129" w:rsidRDefault="00C54558" w:rsidP="00141A34">
      <w:pPr>
        <w:pStyle w:val="aa"/>
        <w:numPr>
          <w:ilvl w:val="0"/>
          <w:numId w:val="28"/>
        </w:numPr>
        <w:spacing w:line="360" w:lineRule="auto"/>
        <w:rPr>
          <w:rFonts w:asciiTheme="minorBidi" w:hAnsiTheme="minorBidi" w:cstheme="minorBidi"/>
          <w:sz w:val="24"/>
          <w:szCs w:val="24"/>
        </w:rPr>
      </w:pPr>
      <w:r w:rsidRPr="00BE4129">
        <w:rPr>
          <w:rFonts w:asciiTheme="minorBidi" w:hAnsiTheme="minorBidi" w:cstheme="minorBidi"/>
          <w:sz w:val="24"/>
          <w:szCs w:val="24"/>
          <w:rtl/>
        </w:rPr>
        <w:t xml:space="preserve">פרוט </w:t>
      </w:r>
      <w:r w:rsidR="00A525A6" w:rsidRPr="00BE4129">
        <w:rPr>
          <w:rFonts w:asciiTheme="minorBidi" w:hAnsiTheme="minorBidi" w:cstheme="minorBidi"/>
          <w:sz w:val="24"/>
          <w:szCs w:val="24"/>
          <w:rtl/>
        </w:rPr>
        <w:t xml:space="preserve">תחרויות/משחקים לפי תכנית שנתית ולוח תחרויות/משחקים לאורך השנה, </w:t>
      </w:r>
      <w:r w:rsidR="006027C6" w:rsidRPr="00BE4129">
        <w:rPr>
          <w:rFonts w:asciiTheme="minorBidi" w:hAnsiTheme="minorBidi" w:cstheme="minorBidi"/>
          <w:sz w:val="24"/>
          <w:szCs w:val="24"/>
          <w:rtl/>
        </w:rPr>
        <w:t>מטרת התחרות/משחק</w:t>
      </w:r>
      <w:r w:rsidR="00B4397B" w:rsidRPr="00BE4129">
        <w:rPr>
          <w:rFonts w:asciiTheme="minorBidi" w:hAnsiTheme="minorBidi" w:cstheme="minorBidi"/>
          <w:sz w:val="24"/>
          <w:szCs w:val="24"/>
          <w:rtl/>
        </w:rPr>
        <w:t>, לפי קבוצות גיל ומאפיינים</w:t>
      </w:r>
      <w:r w:rsidR="00141A34" w:rsidRPr="00BE4129">
        <w:rPr>
          <w:rFonts w:asciiTheme="minorBidi" w:hAnsiTheme="minorBidi" w:cstheme="minorBidi"/>
          <w:sz w:val="24"/>
          <w:szCs w:val="24"/>
          <w:rtl/>
        </w:rPr>
        <w:t>.</w:t>
      </w:r>
    </w:p>
    <w:p w14:paraId="08EC19C5" w14:textId="77777777" w:rsidR="0066072F" w:rsidRPr="00BE4129" w:rsidRDefault="0066072F" w:rsidP="000150B9">
      <w:pPr>
        <w:bidi w:val="0"/>
        <w:spacing w:after="0" w:line="360" w:lineRule="auto"/>
        <w:rPr>
          <w:rFonts w:asciiTheme="minorBidi" w:eastAsia="Times New Roman" w:hAnsiTheme="minorBidi" w:cstheme="minorBidi"/>
          <w:b/>
          <w:bCs/>
          <w:sz w:val="28"/>
          <w:szCs w:val="28"/>
          <w:rtl/>
        </w:rPr>
      </w:pPr>
    </w:p>
    <w:p w14:paraId="64A5621F" w14:textId="77777777" w:rsidR="00F9608D" w:rsidRPr="00BE4129" w:rsidRDefault="00F9608D" w:rsidP="00F9608D">
      <w:pPr>
        <w:bidi w:val="0"/>
        <w:spacing w:after="0" w:line="360" w:lineRule="auto"/>
        <w:rPr>
          <w:rFonts w:asciiTheme="minorBidi" w:eastAsia="Times New Roman" w:hAnsiTheme="minorBidi" w:cstheme="minorBidi"/>
          <w:b/>
          <w:bCs/>
          <w:sz w:val="36"/>
          <w:szCs w:val="36"/>
          <w:u w:val="single"/>
          <w:rtl/>
        </w:rPr>
      </w:pPr>
    </w:p>
    <w:p w14:paraId="37B22B02" w14:textId="77777777" w:rsidR="004A2999" w:rsidRPr="00BE4129" w:rsidRDefault="0066072F" w:rsidP="004D1055">
      <w:pPr>
        <w:spacing w:line="360" w:lineRule="auto"/>
        <w:rPr>
          <w:rFonts w:asciiTheme="minorBidi" w:hAnsiTheme="minorBidi" w:cstheme="minorBidi"/>
          <w:b/>
          <w:bCs/>
          <w:sz w:val="36"/>
          <w:szCs w:val="36"/>
          <w:u w:val="single"/>
          <w:rtl/>
        </w:rPr>
      </w:pPr>
      <w:r w:rsidRPr="00BE4129">
        <w:rPr>
          <w:rFonts w:asciiTheme="minorBidi" w:eastAsia="Times New Roman" w:hAnsiTheme="minorBidi" w:cstheme="minorBidi"/>
          <w:b/>
          <w:bCs/>
          <w:sz w:val="36"/>
          <w:szCs w:val="36"/>
          <w:u w:val="single"/>
          <w:rtl/>
        </w:rPr>
        <w:t xml:space="preserve">חלק </w:t>
      </w:r>
      <w:r w:rsidR="007D3CCC" w:rsidRPr="00BE4129">
        <w:rPr>
          <w:rFonts w:asciiTheme="minorBidi" w:eastAsia="Times New Roman" w:hAnsiTheme="minorBidi" w:cstheme="minorBidi"/>
          <w:b/>
          <w:bCs/>
          <w:sz w:val="36"/>
          <w:szCs w:val="36"/>
          <w:u w:val="single"/>
          <w:rtl/>
        </w:rPr>
        <w:t>ד</w:t>
      </w:r>
      <w:r w:rsidRPr="00BE4129">
        <w:rPr>
          <w:rFonts w:asciiTheme="minorBidi" w:eastAsia="Times New Roman" w:hAnsiTheme="minorBidi" w:cstheme="minorBidi"/>
          <w:b/>
          <w:bCs/>
          <w:sz w:val="36"/>
          <w:szCs w:val="36"/>
          <w:u w:val="single"/>
          <w:rtl/>
        </w:rPr>
        <w:t xml:space="preserve">' </w:t>
      </w:r>
      <w:r w:rsidR="007D3CCC" w:rsidRPr="00BE4129">
        <w:rPr>
          <w:rFonts w:asciiTheme="minorBidi" w:eastAsia="Times New Roman" w:hAnsiTheme="minorBidi" w:cstheme="minorBidi"/>
          <w:b/>
          <w:bCs/>
          <w:sz w:val="36"/>
          <w:szCs w:val="36"/>
          <w:u w:val="single"/>
          <w:rtl/>
        </w:rPr>
        <w:t xml:space="preserve">: </w:t>
      </w:r>
      <w:r w:rsidRPr="00BE4129">
        <w:rPr>
          <w:rFonts w:asciiTheme="minorBidi" w:eastAsia="Times New Roman" w:hAnsiTheme="minorBidi" w:cstheme="minorBidi"/>
          <w:b/>
          <w:bCs/>
          <w:sz w:val="36"/>
          <w:szCs w:val="36"/>
          <w:u w:val="single"/>
          <w:rtl/>
        </w:rPr>
        <w:t xml:space="preserve">נושאים נוספים </w:t>
      </w:r>
      <w:r w:rsidRPr="00BE4129">
        <w:rPr>
          <w:rFonts w:asciiTheme="minorBidi" w:hAnsiTheme="minorBidi" w:cstheme="minorBidi"/>
          <w:sz w:val="36"/>
          <w:szCs w:val="36"/>
          <w:u w:val="single"/>
          <w:rtl/>
        </w:rPr>
        <w:t xml:space="preserve"> </w:t>
      </w:r>
    </w:p>
    <w:p w14:paraId="4928CD35" w14:textId="77777777" w:rsidR="004A2999" w:rsidRPr="00BE4129" w:rsidRDefault="004A2999" w:rsidP="00F11E21">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יש להכין ולמלא</w:t>
      </w:r>
    </w:p>
    <w:p w14:paraId="3D555028" w14:textId="77777777" w:rsidR="004463AB" w:rsidRPr="00BE4129" w:rsidRDefault="004463AB" w:rsidP="001C3904">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t>צוות מקצועי ומעטפת:</w:t>
      </w:r>
      <w:r w:rsidRPr="00BE4129">
        <w:rPr>
          <w:rFonts w:asciiTheme="minorBidi" w:hAnsiTheme="minorBidi" w:cstheme="minorBidi"/>
          <w:sz w:val="24"/>
          <w:szCs w:val="24"/>
          <w:rtl/>
        </w:rPr>
        <w:t xml:space="preserve"> </w:t>
      </w:r>
      <w:r w:rsidR="0066072F" w:rsidRPr="00BE4129">
        <w:rPr>
          <w:rFonts w:asciiTheme="minorBidi" w:hAnsiTheme="minorBidi" w:cstheme="minorBidi"/>
          <w:sz w:val="24"/>
          <w:szCs w:val="24"/>
          <w:rtl/>
        </w:rPr>
        <w:t xml:space="preserve">יש לפרט בטבלה  רשימת מאמנים </w:t>
      </w:r>
      <w:r w:rsidRPr="00BE4129">
        <w:rPr>
          <w:rFonts w:asciiTheme="minorBidi" w:hAnsiTheme="minorBidi" w:cstheme="minorBidi"/>
          <w:sz w:val="24"/>
          <w:szCs w:val="24"/>
          <w:rtl/>
        </w:rPr>
        <w:t xml:space="preserve"> ו</w:t>
      </w:r>
      <w:r w:rsidR="0066072F" w:rsidRPr="00BE4129">
        <w:rPr>
          <w:rFonts w:asciiTheme="minorBidi" w:hAnsiTheme="minorBidi" w:cstheme="minorBidi"/>
          <w:sz w:val="24"/>
          <w:szCs w:val="24"/>
          <w:rtl/>
        </w:rPr>
        <w:t xml:space="preserve">בטבלה נוספת רשימת </w:t>
      </w:r>
      <w:r w:rsidRPr="00BE4129">
        <w:rPr>
          <w:rFonts w:asciiTheme="minorBidi" w:hAnsiTheme="minorBidi" w:cstheme="minorBidi"/>
          <w:sz w:val="24"/>
          <w:szCs w:val="24"/>
          <w:rtl/>
        </w:rPr>
        <w:t>אנשי מקצוע</w:t>
      </w:r>
      <w:r w:rsidR="0066072F" w:rsidRPr="00BE4129">
        <w:rPr>
          <w:rFonts w:asciiTheme="minorBidi" w:hAnsiTheme="minorBidi" w:cstheme="minorBidi"/>
          <w:sz w:val="24"/>
          <w:szCs w:val="24"/>
          <w:rtl/>
        </w:rPr>
        <w:t xml:space="preserve"> ומעטפת</w:t>
      </w:r>
      <w:r w:rsidRPr="00BE4129">
        <w:rPr>
          <w:rFonts w:asciiTheme="minorBidi" w:hAnsiTheme="minorBidi" w:cstheme="minorBidi"/>
          <w:sz w:val="24"/>
          <w:szCs w:val="24"/>
          <w:rtl/>
        </w:rPr>
        <w:t xml:space="preserve"> נוספים במועדון (, מאמני יכולת גופנית, פיזיולוגים, פיזיותרפיסטים, תזונאים, </w:t>
      </w:r>
      <w:proofErr w:type="spellStart"/>
      <w:r w:rsidRPr="00BE4129">
        <w:rPr>
          <w:rFonts w:asciiTheme="minorBidi" w:hAnsiTheme="minorBidi" w:cstheme="minorBidi"/>
          <w:sz w:val="24"/>
          <w:szCs w:val="24"/>
          <w:rtl/>
        </w:rPr>
        <w:t>ספורטתרפיסטים</w:t>
      </w:r>
      <w:proofErr w:type="spellEnd"/>
      <w:r w:rsidRPr="00BE4129">
        <w:rPr>
          <w:rFonts w:asciiTheme="minorBidi" w:hAnsiTheme="minorBidi" w:cstheme="minorBidi"/>
          <w:sz w:val="24"/>
          <w:szCs w:val="24"/>
          <w:rtl/>
        </w:rPr>
        <w:t>, פסיכולוגים וכ"ו)</w:t>
      </w:r>
      <w:r w:rsidR="000D7427" w:rsidRPr="00BE4129">
        <w:rPr>
          <w:rFonts w:asciiTheme="minorBidi" w:hAnsiTheme="minorBidi" w:cstheme="minorBidi"/>
          <w:sz w:val="24"/>
          <w:szCs w:val="24"/>
          <w:rtl/>
        </w:rPr>
        <w:t xml:space="preserve"> </w:t>
      </w:r>
    </w:p>
    <w:p w14:paraId="0CF0E993" w14:textId="77777777" w:rsidR="00E877C4" w:rsidRPr="00BE4129" w:rsidRDefault="0066072F" w:rsidP="000150B9">
      <w:pPr>
        <w:spacing w:line="360" w:lineRule="auto"/>
        <w:rPr>
          <w:rFonts w:asciiTheme="minorBidi" w:hAnsiTheme="minorBidi" w:cstheme="minorBidi"/>
          <w:b/>
          <w:bCs/>
          <w:sz w:val="24"/>
          <w:szCs w:val="24"/>
          <w:u w:val="single"/>
          <w:rtl/>
        </w:rPr>
      </w:pPr>
      <w:r w:rsidRPr="00BE4129">
        <w:rPr>
          <w:rFonts w:asciiTheme="minorBidi" w:hAnsiTheme="minorBidi" w:cstheme="minorBidi"/>
          <w:b/>
          <w:bCs/>
          <w:sz w:val="24"/>
          <w:szCs w:val="24"/>
          <w:u w:val="single"/>
          <w:rtl/>
        </w:rPr>
        <w:t>רשימת מאמנים באגודה/מועדון</w:t>
      </w:r>
    </w:p>
    <w:tbl>
      <w:tblPr>
        <w:tblStyle w:val="a9"/>
        <w:bidiVisual/>
        <w:tblW w:w="9192" w:type="dxa"/>
        <w:tblInd w:w="-444" w:type="dxa"/>
        <w:tblLook w:val="04A0" w:firstRow="1" w:lastRow="0" w:firstColumn="1" w:lastColumn="0" w:noHBand="0" w:noVBand="1"/>
        <w:tblDescription w:val="רשימת מאמנים באגודה/מועדון"/>
      </w:tblPr>
      <w:tblGrid>
        <w:gridCol w:w="1697"/>
        <w:gridCol w:w="2252"/>
        <w:gridCol w:w="3969"/>
        <w:gridCol w:w="1274"/>
      </w:tblGrid>
      <w:tr w:rsidR="0066072F" w:rsidRPr="00BE4129" w14:paraId="58FF0788" w14:textId="77777777" w:rsidTr="00424F2A">
        <w:trPr>
          <w:tblHeader/>
        </w:trPr>
        <w:tc>
          <w:tcPr>
            <w:tcW w:w="1697" w:type="dxa"/>
          </w:tcPr>
          <w:p w14:paraId="113D541E"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שם ומשפחה</w:t>
            </w:r>
          </w:p>
        </w:tc>
        <w:tc>
          <w:tcPr>
            <w:tcW w:w="2252" w:type="dxa"/>
          </w:tcPr>
          <w:p w14:paraId="78D0C0B6"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תפקיד/מקצוע</w:t>
            </w:r>
          </w:p>
        </w:tc>
        <w:tc>
          <w:tcPr>
            <w:tcW w:w="3969" w:type="dxa"/>
          </w:tcPr>
          <w:p w14:paraId="7B7E00B2"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תעודה</w:t>
            </w:r>
          </w:p>
        </w:tc>
        <w:tc>
          <w:tcPr>
            <w:tcW w:w="1274" w:type="dxa"/>
          </w:tcPr>
          <w:p w14:paraId="2BEDB329"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גיל ספורטאים</w:t>
            </w:r>
          </w:p>
        </w:tc>
      </w:tr>
      <w:tr w:rsidR="0066072F" w:rsidRPr="00BE4129" w14:paraId="750899CE" w14:textId="77777777" w:rsidTr="000F4ECD">
        <w:tc>
          <w:tcPr>
            <w:tcW w:w="1697" w:type="dxa"/>
          </w:tcPr>
          <w:p w14:paraId="4AD0CBDD"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ישראל ישראלי</w:t>
            </w:r>
          </w:p>
        </w:tc>
        <w:tc>
          <w:tcPr>
            <w:tcW w:w="2252" w:type="dxa"/>
          </w:tcPr>
          <w:p w14:paraId="4729C6DC"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מאמן</w:t>
            </w:r>
          </w:p>
        </w:tc>
        <w:tc>
          <w:tcPr>
            <w:tcW w:w="3969" w:type="dxa"/>
          </w:tcPr>
          <w:p w14:paraId="28BEBD24"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מאמן אתלטיקה</w:t>
            </w:r>
          </w:p>
        </w:tc>
        <w:tc>
          <w:tcPr>
            <w:tcW w:w="1274" w:type="dxa"/>
          </w:tcPr>
          <w:p w14:paraId="386AD20A" w14:textId="77777777" w:rsidR="0066072F" w:rsidRPr="00BE4129" w:rsidRDefault="0066072F"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16-19</w:t>
            </w:r>
          </w:p>
        </w:tc>
      </w:tr>
      <w:tr w:rsidR="0066072F" w:rsidRPr="00BE4129" w14:paraId="6B6AC14B" w14:textId="77777777" w:rsidTr="000F4ECD">
        <w:tc>
          <w:tcPr>
            <w:tcW w:w="1697" w:type="dxa"/>
          </w:tcPr>
          <w:p w14:paraId="66015B4F" w14:textId="77777777" w:rsidR="0066072F" w:rsidRPr="00BE4129" w:rsidRDefault="0066072F" w:rsidP="000150B9">
            <w:pPr>
              <w:spacing w:after="0" w:line="240" w:lineRule="auto"/>
              <w:rPr>
                <w:rFonts w:asciiTheme="minorBidi" w:hAnsiTheme="minorBidi" w:cstheme="minorBidi"/>
                <w:sz w:val="24"/>
                <w:szCs w:val="24"/>
                <w:rtl/>
              </w:rPr>
            </w:pPr>
          </w:p>
        </w:tc>
        <w:tc>
          <w:tcPr>
            <w:tcW w:w="2252" w:type="dxa"/>
          </w:tcPr>
          <w:p w14:paraId="5D18E00E" w14:textId="77777777" w:rsidR="0066072F" w:rsidRPr="00BE4129" w:rsidRDefault="0066072F" w:rsidP="000150B9">
            <w:pPr>
              <w:spacing w:after="0" w:line="240" w:lineRule="auto"/>
              <w:rPr>
                <w:rFonts w:asciiTheme="minorBidi" w:hAnsiTheme="minorBidi" w:cstheme="minorBidi"/>
                <w:sz w:val="24"/>
                <w:szCs w:val="24"/>
                <w:rtl/>
              </w:rPr>
            </w:pPr>
          </w:p>
        </w:tc>
        <w:tc>
          <w:tcPr>
            <w:tcW w:w="3969" w:type="dxa"/>
          </w:tcPr>
          <w:p w14:paraId="1E586AAE" w14:textId="77777777" w:rsidR="0066072F" w:rsidRPr="00BE4129" w:rsidRDefault="0066072F" w:rsidP="000150B9">
            <w:pPr>
              <w:spacing w:after="0" w:line="240" w:lineRule="auto"/>
              <w:rPr>
                <w:rFonts w:asciiTheme="minorBidi" w:hAnsiTheme="minorBidi" w:cstheme="minorBidi"/>
                <w:sz w:val="24"/>
                <w:szCs w:val="24"/>
                <w:rtl/>
              </w:rPr>
            </w:pPr>
          </w:p>
        </w:tc>
        <w:tc>
          <w:tcPr>
            <w:tcW w:w="1274" w:type="dxa"/>
          </w:tcPr>
          <w:p w14:paraId="410156C6" w14:textId="77777777" w:rsidR="0066072F" w:rsidRPr="00BE4129" w:rsidRDefault="0066072F" w:rsidP="000150B9">
            <w:pPr>
              <w:spacing w:after="0" w:line="240" w:lineRule="auto"/>
              <w:rPr>
                <w:rFonts w:asciiTheme="minorBidi" w:hAnsiTheme="minorBidi" w:cstheme="minorBidi"/>
                <w:sz w:val="24"/>
                <w:szCs w:val="24"/>
                <w:rtl/>
              </w:rPr>
            </w:pPr>
          </w:p>
        </w:tc>
      </w:tr>
    </w:tbl>
    <w:p w14:paraId="79865281" w14:textId="77777777" w:rsidR="0066072F" w:rsidRPr="00BE4129" w:rsidRDefault="0066072F" w:rsidP="000150B9">
      <w:pPr>
        <w:spacing w:line="360" w:lineRule="auto"/>
        <w:rPr>
          <w:rFonts w:asciiTheme="minorBidi" w:hAnsiTheme="minorBidi" w:cstheme="minorBidi"/>
          <w:sz w:val="24"/>
          <w:szCs w:val="24"/>
          <w:rtl/>
        </w:rPr>
      </w:pPr>
    </w:p>
    <w:p w14:paraId="31180D3C" w14:textId="77777777" w:rsidR="0066072F" w:rsidRPr="00BE4129" w:rsidRDefault="0066072F" w:rsidP="000150B9">
      <w:pPr>
        <w:spacing w:line="360" w:lineRule="auto"/>
        <w:rPr>
          <w:rFonts w:asciiTheme="minorBidi" w:hAnsiTheme="minorBidi" w:cstheme="minorBidi"/>
          <w:b/>
          <w:bCs/>
          <w:sz w:val="24"/>
          <w:szCs w:val="24"/>
          <w:u w:val="single"/>
          <w:rtl/>
        </w:rPr>
      </w:pPr>
      <w:r w:rsidRPr="00BE4129">
        <w:rPr>
          <w:rFonts w:asciiTheme="minorBidi" w:hAnsiTheme="minorBidi" w:cstheme="minorBidi"/>
          <w:b/>
          <w:bCs/>
          <w:sz w:val="24"/>
          <w:szCs w:val="24"/>
          <w:u w:val="single"/>
          <w:rtl/>
        </w:rPr>
        <w:t xml:space="preserve">רשימת צוות מקצועי ומעטפת </w:t>
      </w:r>
    </w:p>
    <w:tbl>
      <w:tblPr>
        <w:tblStyle w:val="a9"/>
        <w:bidiVisual/>
        <w:tblW w:w="9192" w:type="dxa"/>
        <w:tblInd w:w="-444" w:type="dxa"/>
        <w:tblLook w:val="04A0" w:firstRow="1" w:lastRow="0" w:firstColumn="1" w:lastColumn="0" w:noHBand="0" w:noVBand="1"/>
        <w:tblDescription w:val="רשימת צוות מקצועי ומעטפת"/>
      </w:tblPr>
      <w:tblGrid>
        <w:gridCol w:w="1697"/>
        <w:gridCol w:w="2252"/>
        <w:gridCol w:w="3969"/>
        <w:gridCol w:w="1274"/>
      </w:tblGrid>
      <w:tr w:rsidR="000D7427" w:rsidRPr="00BE4129" w14:paraId="31104FAD" w14:textId="77777777" w:rsidTr="00424F2A">
        <w:trPr>
          <w:tblHeader/>
        </w:trPr>
        <w:tc>
          <w:tcPr>
            <w:tcW w:w="1697" w:type="dxa"/>
          </w:tcPr>
          <w:p w14:paraId="02C07FB5"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lastRenderedPageBreak/>
              <w:t>שם ומשפחה</w:t>
            </w:r>
          </w:p>
        </w:tc>
        <w:tc>
          <w:tcPr>
            <w:tcW w:w="2252" w:type="dxa"/>
          </w:tcPr>
          <w:p w14:paraId="2DEFEC1E"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תפקיד/מקצוע</w:t>
            </w:r>
          </w:p>
        </w:tc>
        <w:tc>
          <w:tcPr>
            <w:tcW w:w="3969" w:type="dxa"/>
          </w:tcPr>
          <w:p w14:paraId="6841F891"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תואר אקדמי/תעודה</w:t>
            </w:r>
          </w:p>
        </w:tc>
        <w:tc>
          <w:tcPr>
            <w:tcW w:w="1274" w:type="dxa"/>
          </w:tcPr>
          <w:p w14:paraId="45E9AFF6"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גיל</w:t>
            </w:r>
            <w:r w:rsidR="001F294B" w:rsidRPr="00BE4129">
              <w:rPr>
                <w:rFonts w:asciiTheme="minorBidi" w:hAnsiTheme="minorBidi" w:cstheme="minorBidi"/>
                <w:sz w:val="24"/>
                <w:szCs w:val="24"/>
                <w:rtl/>
              </w:rPr>
              <w:t xml:space="preserve"> ספורטאים</w:t>
            </w:r>
          </w:p>
        </w:tc>
      </w:tr>
      <w:tr w:rsidR="000D7427" w:rsidRPr="00BE4129" w14:paraId="4A1EA83E" w14:textId="77777777" w:rsidTr="000D7427">
        <w:tc>
          <w:tcPr>
            <w:tcW w:w="1697" w:type="dxa"/>
          </w:tcPr>
          <w:p w14:paraId="59CD7B7C"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ישראל ישראלי</w:t>
            </w:r>
          </w:p>
        </w:tc>
        <w:tc>
          <w:tcPr>
            <w:tcW w:w="2252" w:type="dxa"/>
          </w:tcPr>
          <w:p w14:paraId="3B072382"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מנהל מחלקת יכולת גופנית במחלקת הנוער</w:t>
            </w:r>
          </w:p>
        </w:tc>
        <w:tc>
          <w:tcPr>
            <w:tcW w:w="3969" w:type="dxa"/>
          </w:tcPr>
          <w:p w14:paraId="1BE9F571"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Pr>
              <w:t>MPE</w:t>
            </w:r>
            <w:r w:rsidRPr="00BE4129">
              <w:rPr>
                <w:rFonts w:asciiTheme="minorBidi" w:hAnsiTheme="minorBidi" w:cstheme="minorBidi"/>
                <w:sz w:val="24"/>
                <w:szCs w:val="24"/>
                <w:rtl/>
              </w:rPr>
              <w:t xml:space="preserve"> מדעי החינוך הגופני</w:t>
            </w:r>
          </w:p>
        </w:tc>
        <w:tc>
          <w:tcPr>
            <w:tcW w:w="1274" w:type="dxa"/>
          </w:tcPr>
          <w:p w14:paraId="7979A0E7" w14:textId="77777777" w:rsidR="000D7427" w:rsidRPr="00BE4129" w:rsidRDefault="000D7427" w:rsidP="000150B9">
            <w:pPr>
              <w:spacing w:after="0" w:line="240" w:lineRule="auto"/>
              <w:rPr>
                <w:rFonts w:asciiTheme="minorBidi" w:hAnsiTheme="minorBidi" w:cstheme="minorBidi"/>
                <w:sz w:val="24"/>
                <w:szCs w:val="24"/>
                <w:rtl/>
              </w:rPr>
            </w:pPr>
            <w:r w:rsidRPr="00BE4129">
              <w:rPr>
                <w:rFonts w:asciiTheme="minorBidi" w:hAnsiTheme="minorBidi" w:cstheme="minorBidi"/>
                <w:sz w:val="24"/>
                <w:szCs w:val="24"/>
                <w:rtl/>
              </w:rPr>
              <w:t>16-19</w:t>
            </w:r>
          </w:p>
        </w:tc>
      </w:tr>
      <w:tr w:rsidR="000D7427" w:rsidRPr="00BE4129" w14:paraId="197F4265" w14:textId="77777777" w:rsidTr="000D7427">
        <w:tc>
          <w:tcPr>
            <w:tcW w:w="1697" w:type="dxa"/>
          </w:tcPr>
          <w:p w14:paraId="152922C6" w14:textId="77777777" w:rsidR="000D7427" w:rsidRPr="00BE4129" w:rsidRDefault="000D7427" w:rsidP="000150B9">
            <w:pPr>
              <w:spacing w:after="0" w:line="240" w:lineRule="auto"/>
              <w:rPr>
                <w:rFonts w:asciiTheme="minorBidi" w:hAnsiTheme="minorBidi" w:cstheme="minorBidi"/>
                <w:sz w:val="24"/>
                <w:szCs w:val="24"/>
                <w:rtl/>
              </w:rPr>
            </w:pPr>
          </w:p>
        </w:tc>
        <w:tc>
          <w:tcPr>
            <w:tcW w:w="2252" w:type="dxa"/>
          </w:tcPr>
          <w:p w14:paraId="6627CE02" w14:textId="77777777" w:rsidR="000D7427" w:rsidRPr="00BE4129" w:rsidRDefault="000D7427" w:rsidP="000150B9">
            <w:pPr>
              <w:spacing w:after="0" w:line="240" w:lineRule="auto"/>
              <w:rPr>
                <w:rFonts w:asciiTheme="minorBidi" w:hAnsiTheme="minorBidi" w:cstheme="minorBidi"/>
                <w:sz w:val="24"/>
                <w:szCs w:val="24"/>
                <w:rtl/>
              </w:rPr>
            </w:pPr>
          </w:p>
        </w:tc>
        <w:tc>
          <w:tcPr>
            <w:tcW w:w="3969" w:type="dxa"/>
          </w:tcPr>
          <w:p w14:paraId="201718E4" w14:textId="77777777" w:rsidR="000D7427" w:rsidRPr="00BE4129" w:rsidRDefault="000D7427" w:rsidP="000150B9">
            <w:pPr>
              <w:spacing w:after="0" w:line="240" w:lineRule="auto"/>
              <w:rPr>
                <w:rFonts w:asciiTheme="minorBidi" w:hAnsiTheme="minorBidi" w:cstheme="minorBidi"/>
                <w:sz w:val="24"/>
                <w:szCs w:val="24"/>
                <w:rtl/>
              </w:rPr>
            </w:pPr>
          </w:p>
        </w:tc>
        <w:tc>
          <w:tcPr>
            <w:tcW w:w="1274" w:type="dxa"/>
          </w:tcPr>
          <w:p w14:paraId="3122A777" w14:textId="77777777" w:rsidR="000D7427" w:rsidRPr="00BE4129" w:rsidRDefault="000D7427" w:rsidP="000150B9">
            <w:pPr>
              <w:spacing w:after="0" w:line="240" w:lineRule="auto"/>
              <w:rPr>
                <w:rFonts w:asciiTheme="minorBidi" w:hAnsiTheme="minorBidi" w:cstheme="minorBidi"/>
                <w:sz w:val="24"/>
                <w:szCs w:val="24"/>
                <w:rtl/>
              </w:rPr>
            </w:pPr>
          </w:p>
        </w:tc>
      </w:tr>
    </w:tbl>
    <w:p w14:paraId="4222DF14" w14:textId="77777777" w:rsidR="004463AB" w:rsidRPr="00BE4129" w:rsidRDefault="004463AB" w:rsidP="000150B9">
      <w:pPr>
        <w:spacing w:line="360" w:lineRule="auto"/>
        <w:rPr>
          <w:rFonts w:asciiTheme="minorBidi" w:hAnsiTheme="minorBidi" w:cstheme="minorBidi"/>
          <w:sz w:val="24"/>
          <w:szCs w:val="24"/>
          <w:rtl/>
        </w:rPr>
      </w:pPr>
    </w:p>
    <w:p w14:paraId="4ED4D98E" w14:textId="77777777" w:rsidR="00AD0D1D" w:rsidRDefault="00AD0D1D">
      <w:pPr>
        <w:bidi w:val="0"/>
        <w:spacing w:after="0" w:line="240" w:lineRule="auto"/>
        <w:rPr>
          <w:rFonts w:asciiTheme="minorBidi" w:hAnsiTheme="minorBidi" w:cstheme="minorBidi"/>
          <w:b/>
          <w:bCs/>
          <w:sz w:val="24"/>
          <w:szCs w:val="24"/>
          <w:u w:val="single"/>
          <w:rtl/>
        </w:rPr>
      </w:pPr>
      <w:r>
        <w:rPr>
          <w:rFonts w:asciiTheme="minorBidi" w:hAnsiTheme="minorBidi" w:cstheme="minorBidi"/>
          <w:b/>
          <w:bCs/>
          <w:sz w:val="24"/>
          <w:szCs w:val="24"/>
          <w:u w:val="single"/>
          <w:rtl/>
        </w:rPr>
        <w:br w:type="page"/>
      </w:r>
    </w:p>
    <w:p w14:paraId="56AB0DE0" w14:textId="7CA5ED1F" w:rsidR="00F834C8" w:rsidRPr="00BE4129" w:rsidRDefault="00F834C8">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lastRenderedPageBreak/>
        <w:t xml:space="preserve">תכנית עבודה שנתית של צוות </w:t>
      </w:r>
      <w:r w:rsidR="00C13A61">
        <w:rPr>
          <w:rFonts w:asciiTheme="minorBidi" w:hAnsiTheme="minorBidi" w:cstheme="minorBidi" w:hint="cs"/>
          <w:b/>
          <w:bCs/>
          <w:sz w:val="24"/>
          <w:szCs w:val="24"/>
          <w:u w:val="single"/>
          <w:rtl/>
        </w:rPr>
        <w:t>ה</w:t>
      </w:r>
      <w:r w:rsidRPr="00BE4129">
        <w:rPr>
          <w:rFonts w:asciiTheme="minorBidi" w:hAnsiTheme="minorBidi" w:cstheme="minorBidi"/>
          <w:b/>
          <w:bCs/>
          <w:sz w:val="24"/>
          <w:szCs w:val="24"/>
          <w:u w:val="single"/>
          <w:rtl/>
        </w:rPr>
        <w:t>מעטפת</w:t>
      </w:r>
      <w:r w:rsidR="00C13A61">
        <w:rPr>
          <w:rFonts w:asciiTheme="minorBidi" w:hAnsiTheme="minorBidi" w:cstheme="minorBidi" w:hint="cs"/>
          <w:b/>
          <w:bCs/>
          <w:sz w:val="24"/>
          <w:szCs w:val="24"/>
          <w:u w:val="single"/>
          <w:rtl/>
        </w:rPr>
        <w:t xml:space="preserve"> המקצועית</w:t>
      </w:r>
      <w:r w:rsidRPr="00BE4129">
        <w:rPr>
          <w:rFonts w:asciiTheme="minorBidi" w:hAnsiTheme="minorBidi" w:cstheme="minorBidi"/>
          <w:b/>
          <w:bCs/>
          <w:sz w:val="24"/>
          <w:szCs w:val="24"/>
          <w:u w:val="single"/>
          <w:rtl/>
        </w:rPr>
        <w:t>:</w:t>
      </w:r>
      <w:r w:rsidRPr="00BE4129">
        <w:rPr>
          <w:rFonts w:asciiTheme="minorBidi" w:hAnsiTheme="minorBidi" w:cstheme="minorBidi"/>
          <w:sz w:val="24"/>
          <w:szCs w:val="24"/>
          <w:rtl/>
        </w:rPr>
        <w:t xml:space="preserve"> </w:t>
      </w:r>
      <w:r w:rsidR="00FF5A73" w:rsidRPr="00BE4129">
        <w:rPr>
          <w:rFonts w:asciiTheme="minorBidi" w:hAnsiTheme="minorBidi" w:cstheme="minorBidi"/>
          <w:sz w:val="24"/>
          <w:szCs w:val="24"/>
          <w:rtl/>
        </w:rPr>
        <w:t xml:space="preserve"> </w:t>
      </w:r>
      <w:r w:rsidR="00E877C4" w:rsidRPr="00BE4129">
        <w:rPr>
          <w:rFonts w:asciiTheme="minorBidi" w:hAnsiTheme="minorBidi" w:cstheme="minorBidi"/>
          <w:sz w:val="24"/>
          <w:szCs w:val="24"/>
          <w:rtl/>
        </w:rPr>
        <w:t xml:space="preserve">מטרות , לאיזה שכבות גיל </w:t>
      </w:r>
      <w:r w:rsidR="00FF5A73" w:rsidRPr="00BE4129">
        <w:rPr>
          <w:rFonts w:asciiTheme="minorBidi" w:hAnsiTheme="minorBidi" w:cstheme="minorBidi"/>
          <w:sz w:val="24"/>
          <w:szCs w:val="24"/>
          <w:rtl/>
        </w:rPr>
        <w:t>ימים, מספר שעות, מפגשים, וכ"ו.</w:t>
      </w:r>
    </w:p>
    <w:p w14:paraId="6A68F93B" w14:textId="1FAA32E8" w:rsidR="004A2999" w:rsidRPr="00C13A61" w:rsidRDefault="005F1D9B" w:rsidP="00C13A61">
      <w:pPr>
        <w:spacing w:line="360" w:lineRule="auto"/>
        <w:rPr>
          <w:rFonts w:asciiTheme="minorBidi" w:hAnsiTheme="minorBidi" w:cstheme="minorBidi"/>
          <w:sz w:val="24"/>
          <w:szCs w:val="24"/>
        </w:rPr>
      </w:pPr>
      <w:r w:rsidRPr="00BE4129">
        <w:rPr>
          <w:rFonts w:asciiTheme="minorBidi" w:hAnsiTheme="minorBidi" w:cstheme="minorBidi"/>
          <w:sz w:val="24"/>
          <w:szCs w:val="24"/>
          <w:rtl/>
        </w:rPr>
        <w:t>יש לצרף את תכנית העבודה של צוות המעטפת המקצועית</w:t>
      </w:r>
    </w:p>
    <w:p w14:paraId="582E4358" w14:textId="77777777" w:rsidR="0066072F" w:rsidRPr="00BE4129" w:rsidRDefault="00FF5A73" w:rsidP="00C62723">
      <w:pPr>
        <w:spacing w:line="360" w:lineRule="auto"/>
        <w:rPr>
          <w:rFonts w:asciiTheme="minorBidi" w:hAnsiTheme="minorBidi" w:cstheme="minorBidi"/>
          <w:sz w:val="24"/>
          <w:szCs w:val="24"/>
          <w:rtl/>
        </w:rPr>
      </w:pPr>
      <w:r w:rsidRPr="00BE4129">
        <w:rPr>
          <w:rFonts w:asciiTheme="minorBidi" w:hAnsiTheme="minorBidi" w:cstheme="minorBidi"/>
          <w:b/>
          <w:bCs/>
          <w:sz w:val="24"/>
          <w:szCs w:val="24"/>
          <w:u w:val="single"/>
          <w:rtl/>
        </w:rPr>
        <w:t>ספורטאים בנבחרות/הישגיים:</w:t>
      </w:r>
      <w:r w:rsidRPr="00BE4129">
        <w:rPr>
          <w:rFonts w:asciiTheme="minorBidi" w:hAnsiTheme="minorBidi" w:cstheme="minorBidi"/>
          <w:sz w:val="24"/>
          <w:szCs w:val="24"/>
          <w:rtl/>
        </w:rPr>
        <w:t xml:space="preserve"> יש לפרט ספורטאים בנבחרות או בסגלים תחרותיים</w:t>
      </w:r>
      <w:r w:rsidR="00B949E0" w:rsidRPr="00BE4129">
        <w:rPr>
          <w:rFonts w:asciiTheme="minorBidi" w:hAnsiTheme="minorBidi" w:cstheme="minorBidi"/>
          <w:sz w:val="24"/>
          <w:szCs w:val="24"/>
          <w:rtl/>
        </w:rPr>
        <w:t>.</w:t>
      </w:r>
    </w:p>
    <w:p w14:paraId="01DA6AED" w14:textId="77777777" w:rsidR="004A2999" w:rsidRPr="00BE4129" w:rsidRDefault="004A2999" w:rsidP="00C62723">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יש למלא</w:t>
      </w:r>
    </w:p>
    <w:p w14:paraId="3344C56A" w14:textId="77777777" w:rsidR="0066072F" w:rsidRPr="00BE4129" w:rsidRDefault="0066072F" w:rsidP="000150B9">
      <w:pPr>
        <w:spacing w:line="360" w:lineRule="auto"/>
        <w:rPr>
          <w:rFonts w:asciiTheme="minorBidi" w:hAnsiTheme="minorBidi" w:cstheme="minorBidi"/>
          <w:b/>
          <w:bCs/>
          <w:sz w:val="24"/>
          <w:szCs w:val="24"/>
          <w:u w:val="single"/>
          <w:rtl/>
        </w:rPr>
      </w:pPr>
    </w:p>
    <w:p w14:paraId="705639A4" w14:textId="77777777" w:rsidR="007D3CCC" w:rsidRPr="00BE4129" w:rsidRDefault="007D3CCC">
      <w:pPr>
        <w:spacing w:line="360" w:lineRule="auto"/>
        <w:rPr>
          <w:rFonts w:asciiTheme="minorBidi" w:hAnsiTheme="minorBidi" w:cstheme="minorBidi"/>
          <w:sz w:val="36"/>
          <w:szCs w:val="36"/>
          <w:rtl/>
        </w:rPr>
      </w:pPr>
      <w:r w:rsidRPr="00BE4129">
        <w:rPr>
          <w:rFonts w:asciiTheme="minorBidi" w:hAnsiTheme="minorBidi" w:cstheme="minorBidi"/>
          <w:b/>
          <w:bCs/>
          <w:sz w:val="36"/>
          <w:szCs w:val="36"/>
          <w:u w:val="single"/>
          <w:rtl/>
        </w:rPr>
        <w:t xml:space="preserve">חלק ה': </w:t>
      </w:r>
      <w:r w:rsidR="0013156C" w:rsidRPr="00BE4129">
        <w:rPr>
          <w:rFonts w:asciiTheme="minorBidi" w:hAnsiTheme="minorBidi" w:cstheme="minorBidi"/>
          <w:b/>
          <w:bCs/>
          <w:sz w:val="36"/>
          <w:szCs w:val="36"/>
          <w:u w:val="single"/>
          <w:rtl/>
        </w:rPr>
        <w:t>כלים נוספים לפיתוח הספורטאים</w:t>
      </w:r>
    </w:p>
    <w:p w14:paraId="36EE3A05" w14:textId="77777777" w:rsidR="005F1D9B" w:rsidRPr="00BE4129" w:rsidRDefault="0013156C" w:rsidP="007D3CCC">
      <w:pPr>
        <w:spacing w:line="360" w:lineRule="auto"/>
        <w:rPr>
          <w:rFonts w:asciiTheme="minorBidi" w:hAnsiTheme="minorBidi" w:cstheme="minorBidi"/>
          <w:b/>
          <w:bCs/>
          <w:sz w:val="24"/>
          <w:szCs w:val="24"/>
          <w:u w:val="single"/>
          <w:rtl/>
        </w:rPr>
      </w:pPr>
      <w:r w:rsidRPr="00BE4129">
        <w:rPr>
          <w:rFonts w:asciiTheme="minorBidi" w:hAnsiTheme="minorBidi" w:cstheme="minorBidi"/>
          <w:sz w:val="24"/>
          <w:szCs w:val="24"/>
          <w:rtl/>
        </w:rPr>
        <w:t>כלים נוספים להשבחה ופיתוח הספורטאים</w:t>
      </w:r>
      <w:r w:rsidR="00E877C4" w:rsidRPr="00BE4129">
        <w:rPr>
          <w:rFonts w:asciiTheme="minorBidi" w:hAnsiTheme="minorBidi" w:cstheme="minorBidi"/>
          <w:sz w:val="24"/>
          <w:szCs w:val="24"/>
          <w:rtl/>
        </w:rPr>
        <w:t xml:space="preserve"> המתוכננים באגודה </w:t>
      </w:r>
      <w:r w:rsidRPr="00BE4129">
        <w:rPr>
          <w:rFonts w:asciiTheme="minorBidi" w:hAnsiTheme="minorBidi" w:cstheme="minorBidi"/>
          <w:sz w:val="24"/>
          <w:szCs w:val="24"/>
          <w:rtl/>
        </w:rPr>
        <w:t>, אימוני העשרה, טכנולוגיה/אפליקציות, מבדקים ובקרה, מתקנים וכ</w:t>
      </w:r>
      <w:r w:rsidR="007D3CCC" w:rsidRPr="00BE4129">
        <w:rPr>
          <w:rFonts w:asciiTheme="minorBidi" w:hAnsiTheme="minorBidi" w:cstheme="minorBidi"/>
          <w:sz w:val="24"/>
          <w:szCs w:val="24"/>
          <w:rtl/>
        </w:rPr>
        <w:t>ד'</w:t>
      </w:r>
      <w:r w:rsidRPr="00BE4129">
        <w:rPr>
          <w:rFonts w:asciiTheme="minorBidi" w:hAnsiTheme="minorBidi" w:cstheme="minorBidi"/>
          <w:sz w:val="24"/>
          <w:szCs w:val="24"/>
          <w:rtl/>
        </w:rPr>
        <w:t>.</w:t>
      </w:r>
    </w:p>
    <w:p w14:paraId="1F90F39C" w14:textId="77777777" w:rsidR="009B3195" w:rsidRDefault="005F1D9B" w:rsidP="001C3904">
      <w:pPr>
        <w:spacing w:line="360" w:lineRule="auto"/>
        <w:rPr>
          <w:rFonts w:asciiTheme="minorBidi" w:hAnsiTheme="minorBidi" w:cstheme="minorBidi"/>
          <w:b/>
          <w:bCs/>
          <w:color w:val="FF0000"/>
          <w:sz w:val="24"/>
          <w:szCs w:val="24"/>
          <w:u w:val="single"/>
          <w:rtl/>
        </w:rPr>
      </w:pPr>
      <w:r w:rsidRPr="00BE4129">
        <w:rPr>
          <w:rFonts w:asciiTheme="minorBidi" w:hAnsiTheme="minorBidi" w:cstheme="minorBidi"/>
          <w:b/>
          <w:bCs/>
          <w:color w:val="FF0000"/>
          <w:sz w:val="24"/>
          <w:szCs w:val="24"/>
          <w:u w:val="single"/>
          <w:rtl/>
        </w:rPr>
        <w:t xml:space="preserve">יש לרשום פעולות </w:t>
      </w:r>
      <w:r w:rsidR="001C3904">
        <w:rPr>
          <w:rFonts w:asciiTheme="minorBidi" w:hAnsiTheme="minorBidi" w:cstheme="minorBidi" w:hint="cs"/>
          <w:b/>
          <w:bCs/>
          <w:color w:val="FF0000"/>
          <w:sz w:val="24"/>
          <w:szCs w:val="24"/>
          <w:u w:val="single"/>
          <w:rtl/>
        </w:rPr>
        <w:t xml:space="preserve">נוספות </w:t>
      </w:r>
      <w:r w:rsidRPr="00BE4129">
        <w:rPr>
          <w:rFonts w:asciiTheme="minorBidi" w:hAnsiTheme="minorBidi" w:cstheme="minorBidi"/>
          <w:b/>
          <w:bCs/>
          <w:color w:val="FF0000"/>
          <w:sz w:val="24"/>
          <w:szCs w:val="24"/>
          <w:u w:val="single"/>
          <w:rtl/>
        </w:rPr>
        <w:t>הנעשות במועד</w:t>
      </w:r>
      <w:r w:rsidR="001C3904">
        <w:rPr>
          <w:rFonts w:asciiTheme="minorBidi" w:hAnsiTheme="minorBidi" w:cstheme="minorBidi"/>
          <w:b/>
          <w:bCs/>
          <w:color w:val="FF0000"/>
          <w:sz w:val="24"/>
          <w:szCs w:val="24"/>
          <w:u w:val="single"/>
          <w:rtl/>
        </w:rPr>
        <w:t>ון/אגודה להשביח מאמנים וספורט</w:t>
      </w:r>
    </w:p>
    <w:p w14:paraId="6762224A" w14:textId="40432C73" w:rsidR="00C13A61" w:rsidRDefault="00C13A61" w:rsidP="001C3904">
      <w:pPr>
        <w:spacing w:line="360" w:lineRule="auto"/>
        <w:rPr>
          <w:rFonts w:asciiTheme="minorBidi" w:hAnsiTheme="minorBidi" w:cstheme="minorBidi"/>
          <w:b/>
          <w:bCs/>
          <w:color w:val="FF0000"/>
          <w:sz w:val="24"/>
          <w:szCs w:val="24"/>
          <w:u w:val="single"/>
          <w:rtl/>
        </w:rPr>
      </w:pPr>
    </w:p>
    <w:p w14:paraId="6C0D063A" w14:textId="77777777" w:rsidR="00C13A61" w:rsidRDefault="00C13A61" w:rsidP="001C3904">
      <w:pPr>
        <w:spacing w:line="360" w:lineRule="auto"/>
        <w:rPr>
          <w:rFonts w:asciiTheme="minorBidi" w:hAnsiTheme="minorBidi" w:cstheme="minorBidi"/>
          <w:b/>
          <w:bCs/>
          <w:color w:val="FF0000"/>
          <w:sz w:val="24"/>
          <w:szCs w:val="24"/>
          <w:u w:val="single"/>
          <w:rtl/>
        </w:rPr>
      </w:pPr>
    </w:p>
    <w:p w14:paraId="7E482560" w14:textId="77777777" w:rsidR="00C13A61" w:rsidRDefault="00C13A61" w:rsidP="001C3904">
      <w:pPr>
        <w:spacing w:line="360" w:lineRule="auto"/>
        <w:rPr>
          <w:rFonts w:asciiTheme="minorBidi" w:hAnsiTheme="minorBidi" w:cstheme="minorBidi"/>
          <w:b/>
          <w:bCs/>
          <w:color w:val="FF0000"/>
          <w:sz w:val="24"/>
          <w:szCs w:val="24"/>
          <w:u w:val="single"/>
          <w:rtl/>
        </w:rPr>
      </w:pPr>
    </w:p>
    <w:p w14:paraId="3BB59D30" w14:textId="77777777" w:rsidR="003C3C52" w:rsidRPr="001C3904" w:rsidRDefault="003C3C52" w:rsidP="001C3904">
      <w:pPr>
        <w:tabs>
          <w:tab w:val="left" w:pos="7383"/>
        </w:tabs>
        <w:rPr>
          <w:rFonts w:asciiTheme="minorBidi" w:hAnsiTheme="minorBidi" w:cstheme="minorBidi"/>
          <w:sz w:val="24"/>
          <w:szCs w:val="24"/>
          <w:rtl/>
        </w:rPr>
      </w:pPr>
    </w:p>
    <w:sectPr w:rsidR="003C3C52" w:rsidRPr="001C3904" w:rsidSect="000D2477">
      <w:pgSz w:w="16838" w:h="11906" w:orient="landscape"/>
      <w:pgMar w:top="1627" w:right="2347" w:bottom="1800" w:left="1440" w:header="706" w:footer="706"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519B2" w14:textId="77777777" w:rsidR="00CA6315" w:rsidRDefault="00CA6315" w:rsidP="0094462E">
      <w:pPr>
        <w:spacing w:after="0" w:line="240" w:lineRule="auto"/>
      </w:pPr>
      <w:r>
        <w:separator/>
      </w:r>
    </w:p>
  </w:endnote>
  <w:endnote w:type="continuationSeparator" w:id="0">
    <w:p w14:paraId="074859D0" w14:textId="77777777" w:rsidR="00CA6315" w:rsidRDefault="00CA6315" w:rsidP="00944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uttman Keren">
    <w:altName w:val="Segoe UI Semilight"/>
    <w:charset w:val="B1"/>
    <w:family w:val="auto"/>
    <w:pitch w:val="variable"/>
    <w:sig w:usb0="00000801" w:usb1="40000000" w:usb2="00000000" w:usb3="00000000" w:csb0="0000002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Narkisim">
    <w:charset w:val="B1"/>
    <w:family w:val="swiss"/>
    <w:pitch w:val="variable"/>
    <w:sig w:usb0="00000803" w:usb1="00000000" w:usb2="00000000" w:usb3="00000000" w:csb0="00000021" w:csb1="00000000"/>
  </w:font>
  <w:font w:name="Miriam">
    <w:charset w:val="B1"/>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Aharoni">
    <w:charset w:val="B1"/>
    <w:family w:val="auto"/>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E10B7" w14:textId="77777777" w:rsidR="00BC0B07" w:rsidRPr="002E0E01" w:rsidRDefault="00BC0B07" w:rsidP="00BC0B07">
    <w:pPr>
      <w:pStyle w:val="a5"/>
      <w:jc w:val="center"/>
      <w:rPr>
        <w:sz w:val="20"/>
        <w:szCs w:val="20"/>
      </w:rPr>
    </w:pPr>
    <w:r w:rsidRPr="002E0E01">
      <w:rPr>
        <w:rFonts w:hint="cs"/>
        <w:sz w:val="20"/>
        <w:szCs w:val="20"/>
        <w:rtl/>
      </w:rPr>
      <w:t>הגן הטכנולוגי מלחה, בניין 2, קומה 3</w:t>
    </w:r>
    <w:r w:rsidRPr="002E0E01">
      <w:rPr>
        <w:rFonts w:ascii="Arial" w:hAnsi="Arial"/>
        <w:sz w:val="20"/>
        <w:szCs w:val="20"/>
        <w:rtl/>
      </w:rPr>
      <w:t>│</w:t>
    </w:r>
    <w:r w:rsidRPr="002E0E01">
      <w:rPr>
        <w:rFonts w:hint="cs"/>
        <w:sz w:val="20"/>
        <w:szCs w:val="20"/>
        <w:rtl/>
      </w:rPr>
      <w:t xml:space="preserve"> דוא"ל:  </w:t>
    </w:r>
    <w:hyperlink r:id="rId1" w:history="1">
      <w:r w:rsidRPr="002E0E01">
        <w:rPr>
          <w:rStyle w:val="Hyperlink"/>
          <w:sz w:val="20"/>
          <w:szCs w:val="20"/>
        </w:rPr>
        <w:t>royb@most.gov.il</w:t>
      </w:r>
    </w:hyperlink>
    <w:r w:rsidRPr="002E0E01">
      <w:rPr>
        <w:rFonts w:hint="cs"/>
        <w:sz w:val="20"/>
        <w:szCs w:val="20"/>
        <w:rtl/>
      </w:rPr>
      <w:t xml:space="preserve"> </w:t>
    </w:r>
    <w:r w:rsidRPr="002E0E01">
      <w:rPr>
        <w:rFonts w:ascii="Arial" w:hAnsi="Arial"/>
        <w:sz w:val="20"/>
        <w:szCs w:val="20"/>
        <w:rtl/>
      </w:rPr>
      <w:t>│</w:t>
    </w:r>
    <w:r w:rsidRPr="002E0E01">
      <w:rPr>
        <w:rFonts w:hint="cs"/>
        <w:sz w:val="20"/>
        <w:szCs w:val="20"/>
        <w:rtl/>
      </w:rPr>
      <w:t xml:space="preserve"> האגף להכשרת מדריכים ומאמנים </w:t>
    </w:r>
  </w:p>
  <w:p w14:paraId="48F40C94" w14:textId="77777777" w:rsidR="00BC0B07" w:rsidRDefault="00BC0B07" w:rsidP="00BC0B07">
    <w:pPr>
      <w:pStyle w:val="a5"/>
      <w:jc w:val="center"/>
      <w:rPr>
        <w:rtl/>
      </w:rPr>
    </w:pPr>
    <w:r w:rsidRPr="002E0E01">
      <w:rPr>
        <w:rFonts w:hint="cs"/>
        <w:sz w:val="20"/>
        <w:szCs w:val="20"/>
        <w:rtl/>
      </w:rPr>
      <w:t xml:space="preserve">אתר </w:t>
    </w:r>
    <w:r w:rsidRPr="002E0E01">
      <w:rPr>
        <w:sz w:val="20"/>
        <w:szCs w:val="20"/>
        <w:rtl/>
      </w:rPr>
      <w:t>–</w:t>
    </w:r>
    <w:r w:rsidRPr="002E0E01">
      <w:rPr>
        <w:rFonts w:hint="cs"/>
        <w:sz w:val="20"/>
        <w:szCs w:val="20"/>
        <w:rtl/>
      </w:rPr>
      <w:t xml:space="preserve"> </w:t>
    </w:r>
    <w:hyperlink r:id="rId2" w:history="1">
      <w:r w:rsidRPr="002E0E01">
        <w:rPr>
          <w:rStyle w:val="Hyperlink"/>
          <w:rFonts w:hint="cs"/>
          <w:sz w:val="20"/>
          <w:szCs w:val="20"/>
          <w:rtl/>
        </w:rPr>
        <w:t>משרד התרבות והספורט</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CCBA1" w14:textId="77777777" w:rsidR="00CA6315" w:rsidRDefault="00CA6315" w:rsidP="0094462E">
      <w:pPr>
        <w:spacing w:after="0" w:line="240" w:lineRule="auto"/>
      </w:pPr>
      <w:r>
        <w:separator/>
      </w:r>
    </w:p>
  </w:footnote>
  <w:footnote w:type="continuationSeparator" w:id="0">
    <w:p w14:paraId="17ABA6B1" w14:textId="77777777" w:rsidR="00CA6315" w:rsidRDefault="00CA6315" w:rsidP="009446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38F01" w14:textId="77777777" w:rsidR="006F078C" w:rsidRDefault="008611AD">
    <w:pPr>
      <w:pStyle w:val="a3"/>
    </w:pPr>
    <w:r>
      <w:rPr>
        <w:noProof/>
      </w:rPr>
      <w:pict w14:anchorId="6186DD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8746890" o:spid="_x0000_s2101" type="#_x0000_t75" style="position:absolute;left:0;text-align:left;margin-left:0;margin-top:0;width:595.2pt;height:841.9pt;z-index:-251658240;mso-position-horizontal:center;mso-position-horizontal-relative:margin;mso-position-vertical:center;mso-position-vertical-relative:margin" o:allowincell="f">
          <v:imagedata r:id="rId1" o:title="4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5DE4D" w14:textId="77777777" w:rsidR="006F078C" w:rsidRDefault="009C724B" w:rsidP="00055CE1">
    <w:pPr>
      <w:pStyle w:val="a3"/>
      <w:rPr>
        <w:rtl/>
      </w:rPr>
    </w:pPr>
    <w:r w:rsidRPr="00446BD6">
      <w:rPr>
        <w:noProof/>
        <w:rtl/>
      </w:rPr>
      <w:drawing>
        <wp:anchor distT="0" distB="0" distL="114300" distR="114300" simplePos="0" relativeHeight="251660288" behindDoc="0" locked="0" layoutInCell="1" allowOverlap="1" wp14:anchorId="0DDC422D" wp14:editId="55E38021">
          <wp:simplePos x="0" y="0"/>
          <wp:positionH relativeFrom="column">
            <wp:posOffset>4496435</wp:posOffset>
          </wp:positionH>
          <wp:positionV relativeFrom="paragraph">
            <wp:posOffset>-247015</wp:posOffset>
          </wp:positionV>
          <wp:extent cx="1714500" cy="1027628"/>
          <wp:effectExtent l="0" t="0" r="0" b="1270"/>
          <wp:wrapNone/>
          <wp:docPr id="12" name="תמונה 12" descr="C:\Users\Eitanf\Pictures\לוגו האגף להכשרת מדריכים ומאמנים.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itanf\Pictures\לוגו האגף להכשרת מדריכים ומאמנים.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14500" cy="1027628"/>
                  </a:xfrm>
                  <a:prstGeom prst="rect">
                    <a:avLst/>
                  </a:prstGeom>
                  <a:noFill/>
                  <a:ln>
                    <a:noFill/>
                  </a:ln>
                </pic:spPr>
              </pic:pic>
            </a:graphicData>
          </a:graphic>
          <wp14:sizeRelH relativeFrom="page">
            <wp14:pctWidth>0</wp14:pctWidth>
          </wp14:sizeRelH>
          <wp14:sizeRelV relativeFrom="page">
            <wp14:pctHeight>0</wp14:pctHeight>
          </wp14:sizeRelV>
        </wp:anchor>
      </w:drawing>
    </w:r>
    <w:r w:rsidR="00446BD6" w:rsidRPr="00446BD6">
      <w:rPr>
        <w:rtl/>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0D779" w14:textId="77777777" w:rsidR="006F078C" w:rsidRDefault="008611AD">
    <w:pPr>
      <w:pStyle w:val="a3"/>
    </w:pPr>
    <w:r>
      <w:rPr>
        <w:noProof/>
      </w:rPr>
      <w:pict w14:anchorId="13B74C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8746889" o:spid="_x0000_s2100" type="#_x0000_t75" style="position:absolute;left:0;text-align:left;margin-left:0;margin-top:0;width:595.2pt;height:841.9pt;z-index:-251659264;mso-position-horizontal:center;mso-position-horizontal-relative:margin;mso-position-vertical:center;mso-position-vertical-relative:margin" o:allowincell="f">
          <v:imagedata r:id="rId1" o:title="4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A06CD"/>
    <w:multiLevelType w:val="hybridMultilevel"/>
    <w:tmpl w:val="21668E98"/>
    <w:lvl w:ilvl="0" w:tplc="0BD8E210">
      <w:start w:val="1"/>
      <w:numFmt w:val="bullet"/>
      <w:lvlText w:val="-"/>
      <w:lvlJc w:val="left"/>
      <w:pPr>
        <w:ind w:left="3150" w:hanging="360"/>
      </w:pPr>
      <w:rPr>
        <w:rFonts w:ascii="Arial" w:eastAsiaTheme="minorEastAsia" w:hAnsi="Arial" w:cs="Arial" w:hint="default"/>
      </w:rPr>
    </w:lvl>
    <w:lvl w:ilvl="1" w:tplc="04090003" w:tentative="1">
      <w:start w:val="1"/>
      <w:numFmt w:val="bullet"/>
      <w:lvlText w:val="o"/>
      <w:lvlJc w:val="left"/>
      <w:pPr>
        <w:ind w:left="3870" w:hanging="360"/>
      </w:pPr>
      <w:rPr>
        <w:rFonts w:ascii="Courier New" w:hAnsi="Courier New" w:cs="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cs="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cs="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 w15:restartNumberingAfterBreak="0">
    <w:nsid w:val="071B4AC8"/>
    <w:multiLevelType w:val="hybridMultilevel"/>
    <w:tmpl w:val="6FCEA6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EE0D09"/>
    <w:multiLevelType w:val="hybridMultilevel"/>
    <w:tmpl w:val="1EE0B7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2BC77C8"/>
    <w:multiLevelType w:val="hybridMultilevel"/>
    <w:tmpl w:val="F2266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6D7C49"/>
    <w:multiLevelType w:val="multilevel"/>
    <w:tmpl w:val="5F62C7A6"/>
    <w:lvl w:ilvl="0">
      <w:start w:val="1"/>
      <w:numFmt w:val="decimal"/>
      <w:lvlText w:val="%1."/>
      <w:lvlJc w:val="left"/>
      <w:pPr>
        <w:ind w:left="720" w:hanging="360"/>
      </w:pPr>
      <w:rPr>
        <w:rFonts w:hint="default"/>
      </w:rPr>
    </w:lvl>
    <w:lvl w:ilvl="1">
      <w:start w:val="1"/>
      <w:numFmt w:val="decimal"/>
      <w:isLgl/>
      <w:lvlText w:val="%1.%2"/>
      <w:lvlJc w:val="left"/>
      <w:pPr>
        <w:ind w:left="815"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B746127"/>
    <w:multiLevelType w:val="hybridMultilevel"/>
    <w:tmpl w:val="E02A61C0"/>
    <w:lvl w:ilvl="0" w:tplc="04090003">
      <w:start w:val="1"/>
      <w:numFmt w:val="bullet"/>
      <w:lvlText w:val="o"/>
      <w:lvlJc w:val="left"/>
      <w:pPr>
        <w:ind w:left="1211" w:hanging="360"/>
      </w:pPr>
      <w:rPr>
        <w:rFonts w:ascii="Courier New" w:hAnsi="Courier New" w:cs="Courier New"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6" w15:restartNumberingAfterBreak="0">
    <w:nsid w:val="20DB30D1"/>
    <w:multiLevelType w:val="hybridMultilevel"/>
    <w:tmpl w:val="E0247814"/>
    <w:lvl w:ilvl="0" w:tplc="04090001">
      <w:start w:val="1"/>
      <w:numFmt w:val="bullet"/>
      <w:lvlText w:val=""/>
      <w:lvlJc w:val="left"/>
      <w:pPr>
        <w:ind w:left="2277" w:hanging="360"/>
      </w:pPr>
      <w:rPr>
        <w:rFonts w:ascii="Symbol" w:hAnsi="Symbol" w:hint="default"/>
      </w:rPr>
    </w:lvl>
    <w:lvl w:ilvl="1" w:tplc="04090003" w:tentative="1">
      <w:start w:val="1"/>
      <w:numFmt w:val="bullet"/>
      <w:lvlText w:val="o"/>
      <w:lvlJc w:val="left"/>
      <w:pPr>
        <w:ind w:left="2997" w:hanging="360"/>
      </w:pPr>
      <w:rPr>
        <w:rFonts w:ascii="Courier New" w:hAnsi="Courier New" w:cs="Courier New" w:hint="default"/>
      </w:rPr>
    </w:lvl>
    <w:lvl w:ilvl="2" w:tplc="04090005" w:tentative="1">
      <w:start w:val="1"/>
      <w:numFmt w:val="bullet"/>
      <w:lvlText w:val=""/>
      <w:lvlJc w:val="left"/>
      <w:pPr>
        <w:ind w:left="3717" w:hanging="360"/>
      </w:pPr>
      <w:rPr>
        <w:rFonts w:ascii="Wingdings" w:hAnsi="Wingdings" w:hint="default"/>
      </w:rPr>
    </w:lvl>
    <w:lvl w:ilvl="3" w:tplc="04090001" w:tentative="1">
      <w:start w:val="1"/>
      <w:numFmt w:val="bullet"/>
      <w:lvlText w:val=""/>
      <w:lvlJc w:val="left"/>
      <w:pPr>
        <w:ind w:left="4437" w:hanging="360"/>
      </w:pPr>
      <w:rPr>
        <w:rFonts w:ascii="Symbol" w:hAnsi="Symbol" w:hint="default"/>
      </w:rPr>
    </w:lvl>
    <w:lvl w:ilvl="4" w:tplc="04090003" w:tentative="1">
      <w:start w:val="1"/>
      <w:numFmt w:val="bullet"/>
      <w:lvlText w:val="o"/>
      <w:lvlJc w:val="left"/>
      <w:pPr>
        <w:ind w:left="5157" w:hanging="360"/>
      </w:pPr>
      <w:rPr>
        <w:rFonts w:ascii="Courier New" w:hAnsi="Courier New" w:cs="Courier New" w:hint="default"/>
      </w:rPr>
    </w:lvl>
    <w:lvl w:ilvl="5" w:tplc="04090005" w:tentative="1">
      <w:start w:val="1"/>
      <w:numFmt w:val="bullet"/>
      <w:lvlText w:val=""/>
      <w:lvlJc w:val="left"/>
      <w:pPr>
        <w:ind w:left="5877" w:hanging="360"/>
      </w:pPr>
      <w:rPr>
        <w:rFonts w:ascii="Wingdings" w:hAnsi="Wingdings" w:hint="default"/>
      </w:rPr>
    </w:lvl>
    <w:lvl w:ilvl="6" w:tplc="04090001" w:tentative="1">
      <w:start w:val="1"/>
      <w:numFmt w:val="bullet"/>
      <w:lvlText w:val=""/>
      <w:lvlJc w:val="left"/>
      <w:pPr>
        <w:ind w:left="6597" w:hanging="360"/>
      </w:pPr>
      <w:rPr>
        <w:rFonts w:ascii="Symbol" w:hAnsi="Symbol" w:hint="default"/>
      </w:rPr>
    </w:lvl>
    <w:lvl w:ilvl="7" w:tplc="04090003" w:tentative="1">
      <w:start w:val="1"/>
      <w:numFmt w:val="bullet"/>
      <w:lvlText w:val="o"/>
      <w:lvlJc w:val="left"/>
      <w:pPr>
        <w:ind w:left="7317" w:hanging="360"/>
      </w:pPr>
      <w:rPr>
        <w:rFonts w:ascii="Courier New" w:hAnsi="Courier New" w:cs="Courier New" w:hint="default"/>
      </w:rPr>
    </w:lvl>
    <w:lvl w:ilvl="8" w:tplc="04090005" w:tentative="1">
      <w:start w:val="1"/>
      <w:numFmt w:val="bullet"/>
      <w:lvlText w:val=""/>
      <w:lvlJc w:val="left"/>
      <w:pPr>
        <w:ind w:left="8037" w:hanging="360"/>
      </w:pPr>
      <w:rPr>
        <w:rFonts w:ascii="Wingdings" w:hAnsi="Wingdings" w:hint="default"/>
      </w:rPr>
    </w:lvl>
  </w:abstractNum>
  <w:abstractNum w:abstractNumId="7" w15:restartNumberingAfterBreak="0">
    <w:nsid w:val="2BA22DBF"/>
    <w:multiLevelType w:val="hybridMultilevel"/>
    <w:tmpl w:val="722EDA8A"/>
    <w:lvl w:ilvl="0" w:tplc="04090001">
      <w:start w:val="1"/>
      <w:numFmt w:val="bullet"/>
      <w:lvlText w:val=""/>
      <w:lvlJc w:val="left"/>
      <w:pPr>
        <w:ind w:left="1493" w:hanging="360"/>
      </w:pPr>
      <w:rPr>
        <w:rFonts w:ascii="Symbol" w:hAnsi="Symbol" w:hint="default"/>
      </w:rPr>
    </w:lvl>
    <w:lvl w:ilvl="1" w:tplc="04090003" w:tentative="1">
      <w:start w:val="1"/>
      <w:numFmt w:val="bullet"/>
      <w:lvlText w:val="o"/>
      <w:lvlJc w:val="left"/>
      <w:pPr>
        <w:ind w:left="2213" w:hanging="360"/>
      </w:pPr>
      <w:rPr>
        <w:rFonts w:ascii="Courier New" w:hAnsi="Courier New" w:cs="Courier New" w:hint="default"/>
      </w:rPr>
    </w:lvl>
    <w:lvl w:ilvl="2" w:tplc="04090005" w:tentative="1">
      <w:start w:val="1"/>
      <w:numFmt w:val="bullet"/>
      <w:lvlText w:val=""/>
      <w:lvlJc w:val="left"/>
      <w:pPr>
        <w:ind w:left="2933" w:hanging="360"/>
      </w:pPr>
      <w:rPr>
        <w:rFonts w:ascii="Wingdings" w:hAnsi="Wingdings" w:hint="default"/>
      </w:rPr>
    </w:lvl>
    <w:lvl w:ilvl="3" w:tplc="04090001" w:tentative="1">
      <w:start w:val="1"/>
      <w:numFmt w:val="bullet"/>
      <w:lvlText w:val=""/>
      <w:lvlJc w:val="left"/>
      <w:pPr>
        <w:ind w:left="3653" w:hanging="360"/>
      </w:pPr>
      <w:rPr>
        <w:rFonts w:ascii="Symbol" w:hAnsi="Symbol" w:hint="default"/>
      </w:rPr>
    </w:lvl>
    <w:lvl w:ilvl="4" w:tplc="04090003" w:tentative="1">
      <w:start w:val="1"/>
      <w:numFmt w:val="bullet"/>
      <w:lvlText w:val="o"/>
      <w:lvlJc w:val="left"/>
      <w:pPr>
        <w:ind w:left="4373" w:hanging="360"/>
      </w:pPr>
      <w:rPr>
        <w:rFonts w:ascii="Courier New" w:hAnsi="Courier New" w:cs="Courier New" w:hint="default"/>
      </w:rPr>
    </w:lvl>
    <w:lvl w:ilvl="5" w:tplc="04090005" w:tentative="1">
      <w:start w:val="1"/>
      <w:numFmt w:val="bullet"/>
      <w:lvlText w:val=""/>
      <w:lvlJc w:val="left"/>
      <w:pPr>
        <w:ind w:left="5093" w:hanging="360"/>
      </w:pPr>
      <w:rPr>
        <w:rFonts w:ascii="Wingdings" w:hAnsi="Wingdings" w:hint="default"/>
      </w:rPr>
    </w:lvl>
    <w:lvl w:ilvl="6" w:tplc="04090001" w:tentative="1">
      <w:start w:val="1"/>
      <w:numFmt w:val="bullet"/>
      <w:lvlText w:val=""/>
      <w:lvlJc w:val="left"/>
      <w:pPr>
        <w:ind w:left="5813" w:hanging="360"/>
      </w:pPr>
      <w:rPr>
        <w:rFonts w:ascii="Symbol" w:hAnsi="Symbol" w:hint="default"/>
      </w:rPr>
    </w:lvl>
    <w:lvl w:ilvl="7" w:tplc="04090003" w:tentative="1">
      <w:start w:val="1"/>
      <w:numFmt w:val="bullet"/>
      <w:lvlText w:val="o"/>
      <w:lvlJc w:val="left"/>
      <w:pPr>
        <w:ind w:left="6533" w:hanging="360"/>
      </w:pPr>
      <w:rPr>
        <w:rFonts w:ascii="Courier New" w:hAnsi="Courier New" w:cs="Courier New" w:hint="default"/>
      </w:rPr>
    </w:lvl>
    <w:lvl w:ilvl="8" w:tplc="04090005" w:tentative="1">
      <w:start w:val="1"/>
      <w:numFmt w:val="bullet"/>
      <w:lvlText w:val=""/>
      <w:lvlJc w:val="left"/>
      <w:pPr>
        <w:ind w:left="7253" w:hanging="360"/>
      </w:pPr>
      <w:rPr>
        <w:rFonts w:ascii="Wingdings" w:hAnsi="Wingdings" w:hint="default"/>
      </w:rPr>
    </w:lvl>
  </w:abstractNum>
  <w:abstractNum w:abstractNumId="8" w15:restartNumberingAfterBreak="0">
    <w:nsid w:val="33DE1272"/>
    <w:multiLevelType w:val="hybridMultilevel"/>
    <w:tmpl w:val="9F38963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4B672A5"/>
    <w:multiLevelType w:val="hybridMultilevel"/>
    <w:tmpl w:val="F1F4A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BA4E05"/>
    <w:multiLevelType w:val="hybridMultilevel"/>
    <w:tmpl w:val="DCE83AE2"/>
    <w:lvl w:ilvl="0" w:tplc="3E1ABB46">
      <w:start w:val="1"/>
      <w:numFmt w:val="bullet"/>
      <w:lvlText w:val=""/>
      <w:lvlJc w:val="left"/>
      <w:pPr>
        <w:ind w:left="2201" w:hanging="360"/>
      </w:pPr>
      <w:rPr>
        <w:rFonts w:ascii="Symbol" w:hAnsi="Symbol" w:hint="default"/>
        <w:lang w:bidi="he-IL"/>
      </w:rPr>
    </w:lvl>
    <w:lvl w:ilvl="1" w:tplc="04090003">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11" w15:restartNumberingAfterBreak="0">
    <w:nsid w:val="36324BDD"/>
    <w:multiLevelType w:val="hybridMultilevel"/>
    <w:tmpl w:val="2AF2042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15:restartNumberingAfterBreak="0">
    <w:nsid w:val="3B9C0465"/>
    <w:multiLevelType w:val="hybridMultilevel"/>
    <w:tmpl w:val="749286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2673601"/>
    <w:multiLevelType w:val="hybridMultilevel"/>
    <w:tmpl w:val="E31AEE9E"/>
    <w:lvl w:ilvl="0" w:tplc="04090001">
      <w:start w:val="1"/>
      <w:numFmt w:val="bullet"/>
      <w:lvlText w:val=""/>
      <w:lvlJc w:val="left"/>
      <w:pPr>
        <w:ind w:left="2201" w:hanging="360"/>
      </w:pPr>
      <w:rPr>
        <w:rFonts w:ascii="Symbol" w:hAnsi="Symbol" w:hint="default"/>
      </w:rPr>
    </w:lvl>
    <w:lvl w:ilvl="1" w:tplc="04090003" w:tentative="1">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14" w15:restartNumberingAfterBreak="0">
    <w:nsid w:val="4BB65878"/>
    <w:multiLevelType w:val="hybridMultilevel"/>
    <w:tmpl w:val="5A5C0F00"/>
    <w:lvl w:ilvl="0" w:tplc="04090001">
      <w:start w:val="1"/>
      <w:numFmt w:val="bullet"/>
      <w:lvlText w:val=""/>
      <w:lvlJc w:val="left"/>
      <w:pPr>
        <w:ind w:left="2292" w:hanging="360"/>
      </w:pPr>
      <w:rPr>
        <w:rFonts w:ascii="Symbol" w:hAnsi="Symbol" w:hint="default"/>
      </w:rPr>
    </w:lvl>
    <w:lvl w:ilvl="1" w:tplc="04090003" w:tentative="1">
      <w:start w:val="1"/>
      <w:numFmt w:val="bullet"/>
      <w:lvlText w:val="o"/>
      <w:lvlJc w:val="left"/>
      <w:pPr>
        <w:ind w:left="3012" w:hanging="360"/>
      </w:pPr>
      <w:rPr>
        <w:rFonts w:ascii="Courier New" w:hAnsi="Courier New" w:cs="Courier New" w:hint="default"/>
      </w:rPr>
    </w:lvl>
    <w:lvl w:ilvl="2" w:tplc="04090005" w:tentative="1">
      <w:start w:val="1"/>
      <w:numFmt w:val="bullet"/>
      <w:lvlText w:val=""/>
      <w:lvlJc w:val="left"/>
      <w:pPr>
        <w:ind w:left="3732" w:hanging="360"/>
      </w:pPr>
      <w:rPr>
        <w:rFonts w:ascii="Wingdings" w:hAnsi="Wingdings" w:hint="default"/>
      </w:rPr>
    </w:lvl>
    <w:lvl w:ilvl="3" w:tplc="04090001" w:tentative="1">
      <w:start w:val="1"/>
      <w:numFmt w:val="bullet"/>
      <w:lvlText w:val=""/>
      <w:lvlJc w:val="left"/>
      <w:pPr>
        <w:ind w:left="4452" w:hanging="360"/>
      </w:pPr>
      <w:rPr>
        <w:rFonts w:ascii="Symbol" w:hAnsi="Symbol" w:hint="default"/>
      </w:rPr>
    </w:lvl>
    <w:lvl w:ilvl="4" w:tplc="04090003" w:tentative="1">
      <w:start w:val="1"/>
      <w:numFmt w:val="bullet"/>
      <w:lvlText w:val="o"/>
      <w:lvlJc w:val="left"/>
      <w:pPr>
        <w:ind w:left="5172" w:hanging="360"/>
      </w:pPr>
      <w:rPr>
        <w:rFonts w:ascii="Courier New" w:hAnsi="Courier New" w:cs="Courier New" w:hint="default"/>
      </w:rPr>
    </w:lvl>
    <w:lvl w:ilvl="5" w:tplc="04090005" w:tentative="1">
      <w:start w:val="1"/>
      <w:numFmt w:val="bullet"/>
      <w:lvlText w:val=""/>
      <w:lvlJc w:val="left"/>
      <w:pPr>
        <w:ind w:left="5892" w:hanging="360"/>
      </w:pPr>
      <w:rPr>
        <w:rFonts w:ascii="Wingdings" w:hAnsi="Wingdings" w:hint="default"/>
      </w:rPr>
    </w:lvl>
    <w:lvl w:ilvl="6" w:tplc="04090001" w:tentative="1">
      <w:start w:val="1"/>
      <w:numFmt w:val="bullet"/>
      <w:lvlText w:val=""/>
      <w:lvlJc w:val="left"/>
      <w:pPr>
        <w:ind w:left="6612" w:hanging="360"/>
      </w:pPr>
      <w:rPr>
        <w:rFonts w:ascii="Symbol" w:hAnsi="Symbol" w:hint="default"/>
      </w:rPr>
    </w:lvl>
    <w:lvl w:ilvl="7" w:tplc="04090003" w:tentative="1">
      <w:start w:val="1"/>
      <w:numFmt w:val="bullet"/>
      <w:lvlText w:val="o"/>
      <w:lvlJc w:val="left"/>
      <w:pPr>
        <w:ind w:left="7332" w:hanging="360"/>
      </w:pPr>
      <w:rPr>
        <w:rFonts w:ascii="Courier New" w:hAnsi="Courier New" w:cs="Courier New" w:hint="default"/>
      </w:rPr>
    </w:lvl>
    <w:lvl w:ilvl="8" w:tplc="04090005" w:tentative="1">
      <w:start w:val="1"/>
      <w:numFmt w:val="bullet"/>
      <w:lvlText w:val=""/>
      <w:lvlJc w:val="left"/>
      <w:pPr>
        <w:ind w:left="8052" w:hanging="360"/>
      </w:pPr>
      <w:rPr>
        <w:rFonts w:ascii="Wingdings" w:hAnsi="Wingdings" w:hint="default"/>
      </w:rPr>
    </w:lvl>
  </w:abstractNum>
  <w:abstractNum w:abstractNumId="15" w15:restartNumberingAfterBreak="0">
    <w:nsid w:val="4DA15E39"/>
    <w:multiLevelType w:val="multilevel"/>
    <w:tmpl w:val="AB5A2896"/>
    <w:lvl w:ilvl="0">
      <w:start w:val="1"/>
      <w:numFmt w:val="decimal"/>
      <w:lvlText w:val="%1."/>
      <w:lvlJc w:val="left"/>
      <w:pPr>
        <w:ind w:left="427" w:hanging="425"/>
      </w:pPr>
      <w:rPr>
        <w:rFonts w:hint="default"/>
        <w:bCs/>
        <w:iCs w:val="0"/>
        <w:color w:val="auto"/>
      </w:rPr>
    </w:lvl>
    <w:lvl w:ilvl="1">
      <w:start w:val="1"/>
      <w:numFmt w:val="decimal"/>
      <w:lvlText w:val="%1.%2."/>
      <w:lvlJc w:val="left"/>
      <w:pPr>
        <w:ind w:left="852" w:hanging="425"/>
      </w:pPr>
      <w:rPr>
        <w:rFonts w:hint="default"/>
      </w:rPr>
    </w:lvl>
    <w:lvl w:ilvl="2">
      <w:start w:val="1"/>
      <w:numFmt w:val="decimal"/>
      <w:lvlText w:val="%1.%2.%3."/>
      <w:lvlJc w:val="left"/>
      <w:pPr>
        <w:ind w:left="1277" w:hanging="425"/>
      </w:pPr>
      <w:rPr>
        <w:rFonts w:hint="default"/>
      </w:rPr>
    </w:lvl>
    <w:lvl w:ilvl="3">
      <w:start w:val="1"/>
      <w:numFmt w:val="decimal"/>
      <w:lvlText w:val="%1.%2.%3.%4."/>
      <w:lvlJc w:val="left"/>
      <w:pPr>
        <w:ind w:left="1702" w:hanging="425"/>
      </w:pPr>
      <w:rPr>
        <w:rFonts w:hint="default"/>
      </w:rPr>
    </w:lvl>
    <w:lvl w:ilvl="4">
      <w:start w:val="1"/>
      <w:numFmt w:val="decimal"/>
      <w:lvlText w:val="%1.%2.%3.%4.%5."/>
      <w:lvlJc w:val="left"/>
      <w:pPr>
        <w:ind w:left="2127" w:hanging="425"/>
      </w:pPr>
      <w:rPr>
        <w:rFonts w:hint="default"/>
      </w:rPr>
    </w:lvl>
    <w:lvl w:ilvl="5">
      <w:start w:val="1"/>
      <w:numFmt w:val="decimal"/>
      <w:lvlText w:val="%1.%2.%3.%4.%5.%6."/>
      <w:lvlJc w:val="left"/>
      <w:pPr>
        <w:ind w:left="2552" w:hanging="425"/>
      </w:pPr>
      <w:rPr>
        <w:rFonts w:hint="default"/>
      </w:rPr>
    </w:lvl>
    <w:lvl w:ilvl="6">
      <w:start w:val="1"/>
      <w:numFmt w:val="decimal"/>
      <w:lvlText w:val="%1.%2.%3.%4.%5.%6.%7."/>
      <w:lvlJc w:val="left"/>
      <w:pPr>
        <w:ind w:left="2977" w:hanging="425"/>
      </w:pPr>
      <w:rPr>
        <w:rFonts w:hint="default"/>
      </w:rPr>
    </w:lvl>
    <w:lvl w:ilvl="7">
      <w:start w:val="1"/>
      <w:numFmt w:val="decimal"/>
      <w:lvlText w:val="%1.%2.%3.%4.%5.%6.%7.%8."/>
      <w:lvlJc w:val="left"/>
      <w:pPr>
        <w:ind w:left="3402" w:hanging="425"/>
      </w:pPr>
      <w:rPr>
        <w:rFonts w:hint="default"/>
      </w:rPr>
    </w:lvl>
    <w:lvl w:ilvl="8">
      <w:start w:val="1"/>
      <w:numFmt w:val="decimal"/>
      <w:lvlText w:val="%1.%2.%3.%4.%5.%6.%7.%8.%9."/>
      <w:lvlJc w:val="left"/>
      <w:pPr>
        <w:ind w:left="3827" w:hanging="425"/>
      </w:pPr>
      <w:rPr>
        <w:rFonts w:hint="default"/>
      </w:rPr>
    </w:lvl>
  </w:abstractNum>
  <w:abstractNum w:abstractNumId="16" w15:restartNumberingAfterBreak="0">
    <w:nsid w:val="51E873DB"/>
    <w:multiLevelType w:val="hybridMultilevel"/>
    <w:tmpl w:val="E8EE7AF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15:restartNumberingAfterBreak="0">
    <w:nsid w:val="56D43C1E"/>
    <w:multiLevelType w:val="hybridMultilevel"/>
    <w:tmpl w:val="1FFA2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650893"/>
    <w:multiLevelType w:val="hybridMultilevel"/>
    <w:tmpl w:val="79006356"/>
    <w:lvl w:ilvl="0" w:tplc="55FC1A78">
      <w:start w:val="1"/>
      <w:numFmt w:val="bullet"/>
      <w:lvlText w:val=""/>
      <w:lvlJc w:val="left"/>
      <w:pPr>
        <w:ind w:left="2201" w:hanging="360"/>
      </w:pPr>
      <w:rPr>
        <w:rFonts w:ascii="Symbol" w:hAnsi="Symbol" w:hint="default"/>
        <w:color w:val="auto"/>
      </w:rPr>
    </w:lvl>
    <w:lvl w:ilvl="1" w:tplc="04090003" w:tentative="1">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19" w15:restartNumberingAfterBreak="0">
    <w:nsid w:val="64AB5151"/>
    <w:multiLevelType w:val="hybridMultilevel"/>
    <w:tmpl w:val="1E226926"/>
    <w:lvl w:ilvl="0" w:tplc="5A9C7AC0">
      <w:start w:val="1"/>
      <w:numFmt w:val="decimal"/>
      <w:lvlText w:val="%1."/>
      <w:lvlJc w:val="left"/>
      <w:pPr>
        <w:ind w:left="927" w:hanging="360"/>
      </w:pPr>
      <w:rPr>
        <w:rFonts w:cs="Guttman Keren" w:hint="default"/>
        <w:b/>
        <w:bCs/>
        <w:sz w:val="22"/>
        <w:szCs w:val="22"/>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66436D4B"/>
    <w:multiLevelType w:val="hybridMultilevel"/>
    <w:tmpl w:val="4A5039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4176F4B"/>
    <w:multiLevelType w:val="multilevel"/>
    <w:tmpl w:val="EEE6747C"/>
    <w:styleLink w:val="1"/>
    <w:lvl w:ilvl="0">
      <w:start w:val="1"/>
      <w:numFmt w:val="decimal"/>
      <w:lvlText w:val="%1."/>
      <w:lvlJc w:val="left"/>
      <w:pPr>
        <w:ind w:left="567" w:hanging="567"/>
      </w:pPr>
      <w:rPr>
        <w:rFonts w:cs="Guttman Keren" w:hint="default"/>
        <w:b/>
        <w:bCs/>
        <w:sz w:val="32"/>
        <w:szCs w:val="32"/>
      </w:rPr>
    </w:lvl>
    <w:lvl w:ilvl="1">
      <w:start w:val="1"/>
      <w:numFmt w:val="decimal"/>
      <w:lvlText w:val="%1.%2."/>
      <w:lvlJc w:val="left"/>
      <w:pPr>
        <w:ind w:left="1134" w:hanging="567"/>
      </w:pPr>
      <w:rPr>
        <w:rFonts w:cs="Guttman Keren" w:hint="default"/>
      </w:rPr>
    </w:lvl>
    <w:lvl w:ilvl="2">
      <w:start w:val="1"/>
      <w:numFmt w:val="decimal"/>
      <w:lvlText w:val="%1.%2.%3."/>
      <w:lvlJc w:val="left"/>
      <w:pPr>
        <w:ind w:left="1701" w:hanging="567"/>
      </w:pPr>
      <w:rPr>
        <w:rFonts w:hint="default"/>
      </w:rPr>
    </w:lvl>
    <w:lvl w:ilvl="3">
      <w:start w:val="1"/>
      <w:numFmt w:val="decimal"/>
      <w:lvlText w:val="%1.%2.%3.%4."/>
      <w:lvlJc w:val="left"/>
      <w:pPr>
        <w:ind w:left="2268" w:hanging="567"/>
      </w:pPr>
      <w:rPr>
        <w:rFonts w:hint="default"/>
      </w:rPr>
    </w:lvl>
    <w:lvl w:ilvl="4">
      <w:start w:val="1"/>
      <w:numFmt w:val="decimal"/>
      <w:lvlText w:val="%1.%2.%3.%4.%5."/>
      <w:lvlJc w:val="left"/>
      <w:pPr>
        <w:ind w:left="2835" w:hanging="567"/>
      </w:pPr>
      <w:rPr>
        <w:rFonts w:hint="default"/>
      </w:rPr>
    </w:lvl>
    <w:lvl w:ilvl="5">
      <w:start w:val="1"/>
      <w:numFmt w:val="decimal"/>
      <w:lvlText w:val="%1.%2.%3.%4.%5.%6."/>
      <w:lvlJc w:val="left"/>
      <w:pPr>
        <w:ind w:left="3402" w:hanging="567"/>
      </w:pPr>
      <w:rPr>
        <w:rFonts w:hint="default"/>
      </w:rPr>
    </w:lvl>
    <w:lvl w:ilvl="6">
      <w:start w:val="1"/>
      <w:numFmt w:val="decimal"/>
      <w:lvlText w:val="%1.%2.%3.%4.%5.%6.%7."/>
      <w:lvlJc w:val="left"/>
      <w:pPr>
        <w:ind w:left="3969" w:hanging="567"/>
      </w:pPr>
      <w:rPr>
        <w:rFonts w:hint="default"/>
      </w:rPr>
    </w:lvl>
    <w:lvl w:ilvl="7">
      <w:start w:val="1"/>
      <w:numFmt w:val="decimal"/>
      <w:lvlText w:val="%1.%2.%3.%4.%5.%6.%7.%8."/>
      <w:lvlJc w:val="left"/>
      <w:pPr>
        <w:ind w:left="4536" w:hanging="567"/>
      </w:pPr>
      <w:rPr>
        <w:rFonts w:hint="default"/>
      </w:rPr>
    </w:lvl>
    <w:lvl w:ilvl="8">
      <w:start w:val="1"/>
      <w:numFmt w:val="decimal"/>
      <w:lvlText w:val="%1.%2.%3.%4.%5.%6.%7.%8.%9."/>
      <w:lvlJc w:val="left"/>
      <w:pPr>
        <w:ind w:left="5103" w:hanging="567"/>
      </w:pPr>
      <w:rPr>
        <w:rFonts w:hint="default"/>
      </w:rPr>
    </w:lvl>
  </w:abstractNum>
  <w:abstractNum w:abstractNumId="22" w15:restartNumberingAfterBreak="0">
    <w:nsid w:val="768475BA"/>
    <w:multiLevelType w:val="hybridMultilevel"/>
    <w:tmpl w:val="70748B90"/>
    <w:lvl w:ilvl="0" w:tplc="04090003">
      <w:start w:val="1"/>
      <w:numFmt w:val="bullet"/>
      <w:lvlText w:val="o"/>
      <w:lvlJc w:val="left"/>
      <w:pPr>
        <w:ind w:left="1211" w:hanging="360"/>
      </w:pPr>
      <w:rPr>
        <w:rFonts w:ascii="Courier New" w:hAnsi="Courier New" w:cs="Courier New"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23" w15:restartNumberingAfterBreak="0">
    <w:nsid w:val="7870447B"/>
    <w:multiLevelType w:val="hybridMultilevel"/>
    <w:tmpl w:val="06BCC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854585"/>
    <w:multiLevelType w:val="multilevel"/>
    <w:tmpl w:val="8892B9E2"/>
    <w:lvl w:ilvl="0">
      <w:start w:val="2"/>
      <w:numFmt w:val="decimal"/>
      <w:lvlText w:val="%1"/>
      <w:lvlJc w:val="left"/>
      <w:pPr>
        <w:ind w:left="630" w:hanging="630"/>
      </w:pPr>
      <w:rPr>
        <w:rFonts w:hint="default"/>
      </w:rPr>
    </w:lvl>
    <w:lvl w:ilvl="1">
      <w:start w:val="2"/>
      <w:numFmt w:val="decimal"/>
      <w:lvlText w:val="%1.%2"/>
      <w:lvlJc w:val="left"/>
      <w:pPr>
        <w:ind w:left="1126" w:hanging="630"/>
      </w:pPr>
      <w:rPr>
        <w:rFonts w:hint="default"/>
      </w:rPr>
    </w:lvl>
    <w:lvl w:ilvl="2">
      <w:start w:val="3"/>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25" w15:restartNumberingAfterBreak="0">
    <w:nsid w:val="788B3579"/>
    <w:multiLevelType w:val="hybridMultilevel"/>
    <w:tmpl w:val="6DBA0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C6C0FC5"/>
    <w:multiLevelType w:val="hybridMultilevel"/>
    <w:tmpl w:val="3F52B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A46831"/>
    <w:multiLevelType w:val="hybridMultilevel"/>
    <w:tmpl w:val="E79A84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D3F2ACD"/>
    <w:multiLevelType w:val="hybridMultilevel"/>
    <w:tmpl w:val="717AC734"/>
    <w:lvl w:ilvl="0" w:tplc="04090001">
      <w:start w:val="1"/>
      <w:numFmt w:val="bullet"/>
      <w:lvlText w:val=""/>
      <w:lvlJc w:val="left"/>
      <w:pPr>
        <w:ind w:left="2201" w:hanging="360"/>
      </w:pPr>
      <w:rPr>
        <w:rFonts w:ascii="Symbol" w:hAnsi="Symbol" w:hint="default"/>
      </w:rPr>
    </w:lvl>
    <w:lvl w:ilvl="1" w:tplc="04090003" w:tentative="1">
      <w:start w:val="1"/>
      <w:numFmt w:val="bullet"/>
      <w:lvlText w:val="o"/>
      <w:lvlJc w:val="left"/>
      <w:pPr>
        <w:ind w:left="2921" w:hanging="360"/>
      </w:pPr>
      <w:rPr>
        <w:rFonts w:ascii="Courier New" w:hAnsi="Courier New" w:cs="Courier New" w:hint="default"/>
      </w:rPr>
    </w:lvl>
    <w:lvl w:ilvl="2" w:tplc="04090005" w:tentative="1">
      <w:start w:val="1"/>
      <w:numFmt w:val="bullet"/>
      <w:lvlText w:val=""/>
      <w:lvlJc w:val="left"/>
      <w:pPr>
        <w:ind w:left="3641" w:hanging="360"/>
      </w:pPr>
      <w:rPr>
        <w:rFonts w:ascii="Wingdings" w:hAnsi="Wingdings" w:hint="default"/>
      </w:rPr>
    </w:lvl>
    <w:lvl w:ilvl="3" w:tplc="04090001" w:tentative="1">
      <w:start w:val="1"/>
      <w:numFmt w:val="bullet"/>
      <w:lvlText w:val=""/>
      <w:lvlJc w:val="left"/>
      <w:pPr>
        <w:ind w:left="4361" w:hanging="360"/>
      </w:pPr>
      <w:rPr>
        <w:rFonts w:ascii="Symbol" w:hAnsi="Symbol" w:hint="default"/>
      </w:rPr>
    </w:lvl>
    <w:lvl w:ilvl="4" w:tplc="04090003" w:tentative="1">
      <w:start w:val="1"/>
      <w:numFmt w:val="bullet"/>
      <w:lvlText w:val="o"/>
      <w:lvlJc w:val="left"/>
      <w:pPr>
        <w:ind w:left="5081" w:hanging="360"/>
      </w:pPr>
      <w:rPr>
        <w:rFonts w:ascii="Courier New" w:hAnsi="Courier New" w:cs="Courier New" w:hint="default"/>
      </w:rPr>
    </w:lvl>
    <w:lvl w:ilvl="5" w:tplc="04090005" w:tentative="1">
      <w:start w:val="1"/>
      <w:numFmt w:val="bullet"/>
      <w:lvlText w:val=""/>
      <w:lvlJc w:val="left"/>
      <w:pPr>
        <w:ind w:left="5801" w:hanging="360"/>
      </w:pPr>
      <w:rPr>
        <w:rFonts w:ascii="Wingdings" w:hAnsi="Wingdings" w:hint="default"/>
      </w:rPr>
    </w:lvl>
    <w:lvl w:ilvl="6" w:tplc="04090001" w:tentative="1">
      <w:start w:val="1"/>
      <w:numFmt w:val="bullet"/>
      <w:lvlText w:val=""/>
      <w:lvlJc w:val="left"/>
      <w:pPr>
        <w:ind w:left="6521" w:hanging="360"/>
      </w:pPr>
      <w:rPr>
        <w:rFonts w:ascii="Symbol" w:hAnsi="Symbol" w:hint="default"/>
      </w:rPr>
    </w:lvl>
    <w:lvl w:ilvl="7" w:tplc="04090003" w:tentative="1">
      <w:start w:val="1"/>
      <w:numFmt w:val="bullet"/>
      <w:lvlText w:val="o"/>
      <w:lvlJc w:val="left"/>
      <w:pPr>
        <w:ind w:left="7241" w:hanging="360"/>
      </w:pPr>
      <w:rPr>
        <w:rFonts w:ascii="Courier New" w:hAnsi="Courier New" w:cs="Courier New" w:hint="default"/>
      </w:rPr>
    </w:lvl>
    <w:lvl w:ilvl="8" w:tplc="04090005" w:tentative="1">
      <w:start w:val="1"/>
      <w:numFmt w:val="bullet"/>
      <w:lvlText w:val=""/>
      <w:lvlJc w:val="left"/>
      <w:pPr>
        <w:ind w:left="7961" w:hanging="360"/>
      </w:pPr>
      <w:rPr>
        <w:rFonts w:ascii="Wingdings" w:hAnsi="Wingdings" w:hint="default"/>
      </w:rPr>
    </w:lvl>
  </w:abstractNum>
  <w:abstractNum w:abstractNumId="29" w15:restartNumberingAfterBreak="0">
    <w:nsid w:val="7F506841"/>
    <w:multiLevelType w:val="hybridMultilevel"/>
    <w:tmpl w:val="8B4C5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21"/>
  </w:num>
  <w:num w:numId="3">
    <w:abstractNumId w:val="16"/>
  </w:num>
  <w:num w:numId="4">
    <w:abstractNumId w:val="2"/>
  </w:num>
  <w:num w:numId="5">
    <w:abstractNumId w:val="11"/>
  </w:num>
  <w:num w:numId="6">
    <w:abstractNumId w:val="7"/>
  </w:num>
  <w:num w:numId="7">
    <w:abstractNumId w:val="6"/>
  </w:num>
  <w:num w:numId="8">
    <w:abstractNumId w:val="0"/>
  </w:num>
  <w:num w:numId="9">
    <w:abstractNumId w:val="28"/>
  </w:num>
  <w:num w:numId="10">
    <w:abstractNumId w:val="14"/>
  </w:num>
  <w:num w:numId="11">
    <w:abstractNumId w:val="13"/>
  </w:num>
  <w:num w:numId="12">
    <w:abstractNumId w:val="27"/>
  </w:num>
  <w:num w:numId="13">
    <w:abstractNumId w:val="18"/>
  </w:num>
  <w:num w:numId="14">
    <w:abstractNumId w:val="10"/>
  </w:num>
  <w:num w:numId="15">
    <w:abstractNumId w:val="19"/>
  </w:num>
  <w:num w:numId="16">
    <w:abstractNumId w:val="4"/>
  </w:num>
  <w:num w:numId="17">
    <w:abstractNumId w:val="24"/>
  </w:num>
  <w:num w:numId="18">
    <w:abstractNumId w:val="12"/>
  </w:num>
  <w:num w:numId="19">
    <w:abstractNumId w:val="20"/>
  </w:num>
  <w:num w:numId="20">
    <w:abstractNumId w:val="25"/>
  </w:num>
  <w:num w:numId="21">
    <w:abstractNumId w:val="9"/>
  </w:num>
  <w:num w:numId="22">
    <w:abstractNumId w:val="22"/>
  </w:num>
  <w:num w:numId="23">
    <w:abstractNumId w:val="26"/>
  </w:num>
  <w:num w:numId="24">
    <w:abstractNumId w:val="5"/>
  </w:num>
  <w:num w:numId="25">
    <w:abstractNumId w:val="23"/>
  </w:num>
  <w:num w:numId="26">
    <w:abstractNumId w:val="17"/>
  </w:num>
  <w:num w:numId="27">
    <w:abstractNumId w:val="8"/>
  </w:num>
  <w:num w:numId="28">
    <w:abstractNumId w:val="29"/>
  </w:num>
  <w:num w:numId="29">
    <w:abstractNumId w:val="3"/>
  </w:num>
  <w:num w:numId="30">
    <w:abstractNumId w:val="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10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62E"/>
    <w:rsid w:val="00002FB1"/>
    <w:rsid w:val="0000312E"/>
    <w:rsid w:val="00003971"/>
    <w:rsid w:val="00004F68"/>
    <w:rsid w:val="00007191"/>
    <w:rsid w:val="00011669"/>
    <w:rsid w:val="000120A7"/>
    <w:rsid w:val="0001285B"/>
    <w:rsid w:val="000145C6"/>
    <w:rsid w:val="000150B9"/>
    <w:rsid w:val="00015621"/>
    <w:rsid w:val="000168D9"/>
    <w:rsid w:val="000213FB"/>
    <w:rsid w:val="00022A78"/>
    <w:rsid w:val="00022AEE"/>
    <w:rsid w:val="00023ABC"/>
    <w:rsid w:val="00031D50"/>
    <w:rsid w:val="000338AE"/>
    <w:rsid w:val="00033B41"/>
    <w:rsid w:val="00035D6D"/>
    <w:rsid w:val="000362A4"/>
    <w:rsid w:val="0003668F"/>
    <w:rsid w:val="00036D9A"/>
    <w:rsid w:val="00046E92"/>
    <w:rsid w:val="000479F0"/>
    <w:rsid w:val="000511C8"/>
    <w:rsid w:val="00052183"/>
    <w:rsid w:val="00053E59"/>
    <w:rsid w:val="000543B6"/>
    <w:rsid w:val="0005510C"/>
    <w:rsid w:val="00055CE1"/>
    <w:rsid w:val="00055FAE"/>
    <w:rsid w:val="00056B98"/>
    <w:rsid w:val="00056DA7"/>
    <w:rsid w:val="0006014E"/>
    <w:rsid w:val="00061EAC"/>
    <w:rsid w:val="00065F6A"/>
    <w:rsid w:val="0006709E"/>
    <w:rsid w:val="000674A0"/>
    <w:rsid w:val="00073007"/>
    <w:rsid w:val="000737EA"/>
    <w:rsid w:val="000756DB"/>
    <w:rsid w:val="00082BA5"/>
    <w:rsid w:val="00085E4F"/>
    <w:rsid w:val="00092548"/>
    <w:rsid w:val="00094644"/>
    <w:rsid w:val="000A04F0"/>
    <w:rsid w:val="000A3CCF"/>
    <w:rsid w:val="000A3DB5"/>
    <w:rsid w:val="000B66C5"/>
    <w:rsid w:val="000B66E8"/>
    <w:rsid w:val="000C1E07"/>
    <w:rsid w:val="000C2536"/>
    <w:rsid w:val="000C2DD4"/>
    <w:rsid w:val="000C376A"/>
    <w:rsid w:val="000C40FD"/>
    <w:rsid w:val="000C4D51"/>
    <w:rsid w:val="000C6FB6"/>
    <w:rsid w:val="000C7536"/>
    <w:rsid w:val="000D0A29"/>
    <w:rsid w:val="000D128C"/>
    <w:rsid w:val="000D2477"/>
    <w:rsid w:val="000D2933"/>
    <w:rsid w:val="000D3909"/>
    <w:rsid w:val="000D42EC"/>
    <w:rsid w:val="000D5C36"/>
    <w:rsid w:val="000D5E0E"/>
    <w:rsid w:val="000D62C3"/>
    <w:rsid w:val="000D6446"/>
    <w:rsid w:val="000D7427"/>
    <w:rsid w:val="000D7608"/>
    <w:rsid w:val="000E1590"/>
    <w:rsid w:val="000E209C"/>
    <w:rsid w:val="000E343E"/>
    <w:rsid w:val="000E44DF"/>
    <w:rsid w:val="000E6174"/>
    <w:rsid w:val="000E6446"/>
    <w:rsid w:val="000E6451"/>
    <w:rsid w:val="000E678F"/>
    <w:rsid w:val="000E722B"/>
    <w:rsid w:val="000E7373"/>
    <w:rsid w:val="000F0364"/>
    <w:rsid w:val="000F18D6"/>
    <w:rsid w:val="000F3E59"/>
    <w:rsid w:val="000F4ECD"/>
    <w:rsid w:val="000F4F2C"/>
    <w:rsid w:val="000F5958"/>
    <w:rsid w:val="00100590"/>
    <w:rsid w:val="00100A65"/>
    <w:rsid w:val="00100C16"/>
    <w:rsid w:val="00101877"/>
    <w:rsid w:val="0010337A"/>
    <w:rsid w:val="001033BB"/>
    <w:rsid w:val="00105723"/>
    <w:rsid w:val="001064EC"/>
    <w:rsid w:val="00106668"/>
    <w:rsid w:val="0011275F"/>
    <w:rsid w:val="00112C3D"/>
    <w:rsid w:val="001152F9"/>
    <w:rsid w:val="00116F27"/>
    <w:rsid w:val="00124658"/>
    <w:rsid w:val="00124FE3"/>
    <w:rsid w:val="00126041"/>
    <w:rsid w:val="001279D1"/>
    <w:rsid w:val="00127B3A"/>
    <w:rsid w:val="00130CA0"/>
    <w:rsid w:val="00131197"/>
    <w:rsid w:val="0013156C"/>
    <w:rsid w:val="00131890"/>
    <w:rsid w:val="00133823"/>
    <w:rsid w:val="0013404A"/>
    <w:rsid w:val="00140FD9"/>
    <w:rsid w:val="00141A34"/>
    <w:rsid w:val="00142226"/>
    <w:rsid w:val="00142B8F"/>
    <w:rsid w:val="001437FD"/>
    <w:rsid w:val="00146E17"/>
    <w:rsid w:val="0014773B"/>
    <w:rsid w:val="00150D8B"/>
    <w:rsid w:val="001522DC"/>
    <w:rsid w:val="00153FBF"/>
    <w:rsid w:val="0015419B"/>
    <w:rsid w:val="00155A2A"/>
    <w:rsid w:val="00164E38"/>
    <w:rsid w:val="001662C3"/>
    <w:rsid w:val="001709AC"/>
    <w:rsid w:val="00175A19"/>
    <w:rsid w:val="00175CD0"/>
    <w:rsid w:val="00176A8F"/>
    <w:rsid w:val="00176CA3"/>
    <w:rsid w:val="0018407B"/>
    <w:rsid w:val="001849DB"/>
    <w:rsid w:val="0018506E"/>
    <w:rsid w:val="00185FB4"/>
    <w:rsid w:val="00186AB2"/>
    <w:rsid w:val="001903B1"/>
    <w:rsid w:val="00190BA0"/>
    <w:rsid w:val="00195F2F"/>
    <w:rsid w:val="00196916"/>
    <w:rsid w:val="00197EAC"/>
    <w:rsid w:val="001A19B9"/>
    <w:rsid w:val="001A763B"/>
    <w:rsid w:val="001A7863"/>
    <w:rsid w:val="001B022A"/>
    <w:rsid w:val="001B0AD7"/>
    <w:rsid w:val="001B2E10"/>
    <w:rsid w:val="001B4C1C"/>
    <w:rsid w:val="001C0BE6"/>
    <w:rsid w:val="001C0D36"/>
    <w:rsid w:val="001C1647"/>
    <w:rsid w:val="001C34F3"/>
    <w:rsid w:val="001C3904"/>
    <w:rsid w:val="001C69A0"/>
    <w:rsid w:val="001C777F"/>
    <w:rsid w:val="001D19C1"/>
    <w:rsid w:val="001D2D91"/>
    <w:rsid w:val="001D5364"/>
    <w:rsid w:val="001D5D16"/>
    <w:rsid w:val="001D74DB"/>
    <w:rsid w:val="001E0836"/>
    <w:rsid w:val="001E0FE7"/>
    <w:rsid w:val="001E1C75"/>
    <w:rsid w:val="001E316B"/>
    <w:rsid w:val="001E3A91"/>
    <w:rsid w:val="001E526E"/>
    <w:rsid w:val="001E5684"/>
    <w:rsid w:val="001E5AAD"/>
    <w:rsid w:val="001F294B"/>
    <w:rsid w:val="001F297B"/>
    <w:rsid w:val="001F39FE"/>
    <w:rsid w:val="001F4FFB"/>
    <w:rsid w:val="001F6E3B"/>
    <w:rsid w:val="001F71EC"/>
    <w:rsid w:val="00201970"/>
    <w:rsid w:val="00202CC8"/>
    <w:rsid w:val="00207404"/>
    <w:rsid w:val="0020777F"/>
    <w:rsid w:val="002079D0"/>
    <w:rsid w:val="002101BB"/>
    <w:rsid w:val="00212210"/>
    <w:rsid w:val="002123AA"/>
    <w:rsid w:val="00213D12"/>
    <w:rsid w:val="0021519D"/>
    <w:rsid w:val="00216423"/>
    <w:rsid w:val="0021675C"/>
    <w:rsid w:val="00220BAA"/>
    <w:rsid w:val="002246D3"/>
    <w:rsid w:val="00225239"/>
    <w:rsid w:val="00227632"/>
    <w:rsid w:val="0022776C"/>
    <w:rsid w:val="00230368"/>
    <w:rsid w:val="00234A8F"/>
    <w:rsid w:val="00235787"/>
    <w:rsid w:val="00235AF8"/>
    <w:rsid w:val="00236A39"/>
    <w:rsid w:val="0023721C"/>
    <w:rsid w:val="00241D5E"/>
    <w:rsid w:val="00243443"/>
    <w:rsid w:val="00244AC3"/>
    <w:rsid w:val="00246A26"/>
    <w:rsid w:val="00246A52"/>
    <w:rsid w:val="00246B44"/>
    <w:rsid w:val="0024726C"/>
    <w:rsid w:val="002511BD"/>
    <w:rsid w:val="002520BD"/>
    <w:rsid w:val="00252925"/>
    <w:rsid w:val="0025567A"/>
    <w:rsid w:val="00257F5C"/>
    <w:rsid w:val="002619FE"/>
    <w:rsid w:val="002637BD"/>
    <w:rsid w:val="00266CB8"/>
    <w:rsid w:val="002749AF"/>
    <w:rsid w:val="00276CE4"/>
    <w:rsid w:val="0028094A"/>
    <w:rsid w:val="00282ED6"/>
    <w:rsid w:val="00284517"/>
    <w:rsid w:val="002852E8"/>
    <w:rsid w:val="00294A75"/>
    <w:rsid w:val="002972AA"/>
    <w:rsid w:val="002A0962"/>
    <w:rsid w:val="002A0FD5"/>
    <w:rsid w:val="002A6C98"/>
    <w:rsid w:val="002A7939"/>
    <w:rsid w:val="002B1B22"/>
    <w:rsid w:val="002B59A6"/>
    <w:rsid w:val="002B625E"/>
    <w:rsid w:val="002B6A38"/>
    <w:rsid w:val="002B7A16"/>
    <w:rsid w:val="002C0CEF"/>
    <w:rsid w:val="002C1297"/>
    <w:rsid w:val="002C1C30"/>
    <w:rsid w:val="002C1C56"/>
    <w:rsid w:val="002C5E8B"/>
    <w:rsid w:val="002C7C84"/>
    <w:rsid w:val="002D009B"/>
    <w:rsid w:val="002D166C"/>
    <w:rsid w:val="002D5476"/>
    <w:rsid w:val="002E0E01"/>
    <w:rsid w:val="002E212F"/>
    <w:rsid w:val="002E3E46"/>
    <w:rsid w:val="002E3FFE"/>
    <w:rsid w:val="002E5135"/>
    <w:rsid w:val="002F4477"/>
    <w:rsid w:val="002F4AEC"/>
    <w:rsid w:val="002F77B9"/>
    <w:rsid w:val="003011E4"/>
    <w:rsid w:val="0030143B"/>
    <w:rsid w:val="0030270A"/>
    <w:rsid w:val="00303435"/>
    <w:rsid w:val="00303C40"/>
    <w:rsid w:val="003077C6"/>
    <w:rsid w:val="00315F31"/>
    <w:rsid w:val="00315FE6"/>
    <w:rsid w:val="00316814"/>
    <w:rsid w:val="00317F03"/>
    <w:rsid w:val="0032059D"/>
    <w:rsid w:val="00320E9D"/>
    <w:rsid w:val="0032307E"/>
    <w:rsid w:val="00323893"/>
    <w:rsid w:val="00324A5E"/>
    <w:rsid w:val="00326358"/>
    <w:rsid w:val="0032736B"/>
    <w:rsid w:val="003315FA"/>
    <w:rsid w:val="003369DD"/>
    <w:rsid w:val="003403C6"/>
    <w:rsid w:val="0034087F"/>
    <w:rsid w:val="003432DE"/>
    <w:rsid w:val="00343820"/>
    <w:rsid w:val="00346491"/>
    <w:rsid w:val="00346B44"/>
    <w:rsid w:val="00350864"/>
    <w:rsid w:val="00351E15"/>
    <w:rsid w:val="00352002"/>
    <w:rsid w:val="0035271B"/>
    <w:rsid w:val="003534DB"/>
    <w:rsid w:val="00355A3D"/>
    <w:rsid w:val="00355FBF"/>
    <w:rsid w:val="00356257"/>
    <w:rsid w:val="00361C97"/>
    <w:rsid w:val="003664C9"/>
    <w:rsid w:val="003668FC"/>
    <w:rsid w:val="003679D2"/>
    <w:rsid w:val="00372110"/>
    <w:rsid w:val="00372D14"/>
    <w:rsid w:val="00372EED"/>
    <w:rsid w:val="0037350B"/>
    <w:rsid w:val="003739ED"/>
    <w:rsid w:val="0037591A"/>
    <w:rsid w:val="003762B3"/>
    <w:rsid w:val="0037658B"/>
    <w:rsid w:val="003769A1"/>
    <w:rsid w:val="00382415"/>
    <w:rsid w:val="00384195"/>
    <w:rsid w:val="00385A06"/>
    <w:rsid w:val="00385AD9"/>
    <w:rsid w:val="0038738C"/>
    <w:rsid w:val="00397918"/>
    <w:rsid w:val="003A3A0F"/>
    <w:rsid w:val="003A45D8"/>
    <w:rsid w:val="003A68F9"/>
    <w:rsid w:val="003B124B"/>
    <w:rsid w:val="003B217F"/>
    <w:rsid w:val="003B261A"/>
    <w:rsid w:val="003B33F0"/>
    <w:rsid w:val="003B44BE"/>
    <w:rsid w:val="003B4799"/>
    <w:rsid w:val="003B6AA2"/>
    <w:rsid w:val="003C1F47"/>
    <w:rsid w:val="003C2EB5"/>
    <w:rsid w:val="003C3870"/>
    <w:rsid w:val="003C3C52"/>
    <w:rsid w:val="003C3E61"/>
    <w:rsid w:val="003C40A4"/>
    <w:rsid w:val="003C40CF"/>
    <w:rsid w:val="003C4182"/>
    <w:rsid w:val="003C560E"/>
    <w:rsid w:val="003C7414"/>
    <w:rsid w:val="003C799E"/>
    <w:rsid w:val="003C7CC4"/>
    <w:rsid w:val="003C7D96"/>
    <w:rsid w:val="003D11D6"/>
    <w:rsid w:val="003D1EEB"/>
    <w:rsid w:val="003D231F"/>
    <w:rsid w:val="003D3CAE"/>
    <w:rsid w:val="003D6F21"/>
    <w:rsid w:val="003E2A7E"/>
    <w:rsid w:val="003E4E4F"/>
    <w:rsid w:val="003E4EEB"/>
    <w:rsid w:val="003E53FD"/>
    <w:rsid w:val="003E5C87"/>
    <w:rsid w:val="003E6BE9"/>
    <w:rsid w:val="003F1027"/>
    <w:rsid w:val="00401B2E"/>
    <w:rsid w:val="004021FA"/>
    <w:rsid w:val="0040507B"/>
    <w:rsid w:val="004100AB"/>
    <w:rsid w:val="0041191A"/>
    <w:rsid w:val="00411DCD"/>
    <w:rsid w:val="00412302"/>
    <w:rsid w:val="00412A7C"/>
    <w:rsid w:val="00412AC9"/>
    <w:rsid w:val="00412C3A"/>
    <w:rsid w:val="00416121"/>
    <w:rsid w:val="00417C82"/>
    <w:rsid w:val="004212B9"/>
    <w:rsid w:val="00421EB0"/>
    <w:rsid w:val="00422574"/>
    <w:rsid w:val="004237BD"/>
    <w:rsid w:val="00424F2A"/>
    <w:rsid w:val="00425CE4"/>
    <w:rsid w:val="004263E8"/>
    <w:rsid w:val="004274AF"/>
    <w:rsid w:val="00433AF4"/>
    <w:rsid w:val="00441C0B"/>
    <w:rsid w:val="004439C2"/>
    <w:rsid w:val="00443DC1"/>
    <w:rsid w:val="004463AB"/>
    <w:rsid w:val="00446BD6"/>
    <w:rsid w:val="004512F6"/>
    <w:rsid w:val="00454D7F"/>
    <w:rsid w:val="00454E15"/>
    <w:rsid w:val="00455018"/>
    <w:rsid w:val="00457279"/>
    <w:rsid w:val="00461CA9"/>
    <w:rsid w:val="00463D65"/>
    <w:rsid w:val="00471137"/>
    <w:rsid w:val="00473EE2"/>
    <w:rsid w:val="004744CC"/>
    <w:rsid w:val="0047619A"/>
    <w:rsid w:val="00476F72"/>
    <w:rsid w:val="00477F5C"/>
    <w:rsid w:val="00480078"/>
    <w:rsid w:val="00487AAF"/>
    <w:rsid w:val="004910CA"/>
    <w:rsid w:val="004939D4"/>
    <w:rsid w:val="00494118"/>
    <w:rsid w:val="00494715"/>
    <w:rsid w:val="00494E02"/>
    <w:rsid w:val="004A1083"/>
    <w:rsid w:val="004A2999"/>
    <w:rsid w:val="004A35B2"/>
    <w:rsid w:val="004A6BA4"/>
    <w:rsid w:val="004B004E"/>
    <w:rsid w:val="004B16F5"/>
    <w:rsid w:val="004B4B24"/>
    <w:rsid w:val="004B6193"/>
    <w:rsid w:val="004B790E"/>
    <w:rsid w:val="004C2680"/>
    <w:rsid w:val="004C4DCB"/>
    <w:rsid w:val="004C6024"/>
    <w:rsid w:val="004D021F"/>
    <w:rsid w:val="004D05A3"/>
    <w:rsid w:val="004D1055"/>
    <w:rsid w:val="004D36B3"/>
    <w:rsid w:val="004D4719"/>
    <w:rsid w:val="004D474F"/>
    <w:rsid w:val="004D4CFB"/>
    <w:rsid w:val="004D4FFB"/>
    <w:rsid w:val="004D697A"/>
    <w:rsid w:val="004E03F3"/>
    <w:rsid w:val="004E283A"/>
    <w:rsid w:val="004E3F15"/>
    <w:rsid w:val="004E5061"/>
    <w:rsid w:val="004E636E"/>
    <w:rsid w:val="004F26A5"/>
    <w:rsid w:val="004F584B"/>
    <w:rsid w:val="004F585D"/>
    <w:rsid w:val="004F5B50"/>
    <w:rsid w:val="004F5BC2"/>
    <w:rsid w:val="004F7F7B"/>
    <w:rsid w:val="00500382"/>
    <w:rsid w:val="005003F0"/>
    <w:rsid w:val="00503FED"/>
    <w:rsid w:val="00504FC6"/>
    <w:rsid w:val="0050548B"/>
    <w:rsid w:val="005104B2"/>
    <w:rsid w:val="00511D73"/>
    <w:rsid w:val="00514209"/>
    <w:rsid w:val="00514C5F"/>
    <w:rsid w:val="00520137"/>
    <w:rsid w:val="0052268F"/>
    <w:rsid w:val="005227BC"/>
    <w:rsid w:val="00523C3D"/>
    <w:rsid w:val="00524B85"/>
    <w:rsid w:val="00524C76"/>
    <w:rsid w:val="00525294"/>
    <w:rsid w:val="00527113"/>
    <w:rsid w:val="005272C1"/>
    <w:rsid w:val="0053081D"/>
    <w:rsid w:val="00532899"/>
    <w:rsid w:val="0053431A"/>
    <w:rsid w:val="005407EF"/>
    <w:rsid w:val="00541C05"/>
    <w:rsid w:val="00543DEC"/>
    <w:rsid w:val="005446FC"/>
    <w:rsid w:val="00545CD6"/>
    <w:rsid w:val="00546278"/>
    <w:rsid w:val="00547419"/>
    <w:rsid w:val="00554491"/>
    <w:rsid w:val="00557B90"/>
    <w:rsid w:val="00557EAF"/>
    <w:rsid w:val="005607E0"/>
    <w:rsid w:val="00560AD9"/>
    <w:rsid w:val="00561883"/>
    <w:rsid w:val="0056555D"/>
    <w:rsid w:val="0057511D"/>
    <w:rsid w:val="005754C2"/>
    <w:rsid w:val="005779E3"/>
    <w:rsid w:val="00577A1D"/>
    <w:rsid w:val="0058239C"/>
    <w:rsid w:val="00582DBB"/>
    <w:rsid w:val="00582F3A"/>
    <w:rsid w:val="0058361C"/>
    <w:rsid w:val="00583E27"/>
    <w:rsid w:val="00585BE6"/>
    <w:rsid w:val="0059042A"/>
    <w:rsid w:val="005907BA"/>
    <w:rsid w:val="00591D32"/>
    <w:rsid w:val="00591EE0"/>
    <w:rsid w:val="005920EA"/>
    <w:rsid w:val="00592FFF"/>
    <w:rsid w:val="00595490"/>
    <w:rsid w:val="005958EB"/>
    <w:rsid w:val="0059710E"/>
    <w:rsid w:val="005B3052"/>
    <w:rsid w:val="005B320D"/>
    <w:rsid w:val="005B7292"/>
    <w:rsid w:val="005B739B"/>
    <w:rsid w:val="005C1573"/>
    <w:rsid w:val="005C3AEA"/>
    <w:rsid w:val="005C48FE"/>
    <w:rsid w:val="005D2C9C"/>
    <w:rsid w:val="005D6444"/>
    <w:rsid w:val="005E26E0"/>
    <w:rsid w:val="005F0005"/>
    <w:rsid w:val="005F0AE5"/>
    <w:rsid w:val="005F0E97"/>
    <w:rsid w:val="005F1431"/>
    <w:rsid w:val="005F1449"/>
    <w:rsid w:val="005F1D9B"/>
    <w:rsid w:val="005F226E"/>
    <w:rsid w:val="005F2DB4"/>
    <w:rsid w:val="005F415F"/>
    <w:rsid w:val="005F5430"/>
    <w:rsid w:val="005F7429"/>
    <w:rsid w:val="00600F87"/>
    <w:rsid w:val="006022E7"/>
    <w:rsid w:val="00602331"/>
    <w:rsid w:val="006027C6"/>
    <w:rsid w:val="006046A7"/>
    <w:rsid w:val="0060630B"/>
    <w:rsid w:val="006105C4"/>
    <w:rsid w:val="00613352"/>
    <w:rsid w:val="006137CC"/>
    <w:rsid w:val="00620E3E"/>
    <w:rsid w:val="00621CDA"/>
    <w:rsid w:val="00626FA9"/>
    <w:rsid w:val="00630B71"/>
    <w:rsid w:val="006313BE"/>
    <w:rsid w:val="0063153D"/>
    <w:rsid w:val="0063304C"/>
    <w:rsid w:val="00634500"/>
    <w:rsid w:val="006365BF"/>
    <w:rsid w:val="00636FA5"/>
    <w:rsid w:val="00637EA3"/>
    <w:rsid w:val="0064106C"/>
    <w:rsid w:val="00643A06"/>
    <w:rsid w:val="006453C5"/>
    <w:rsid w:val="00645CC5"/>
    <w:rsid w:val="006467C6"/>
    <w:rsid w:val="00647AA5"/>
    <w:rsid w:val="00652E4C"/>
    <w:rsid w:val="00653633"/>
    <w:rsid w:val="006559B5"/>
    <w:rsid w:val="00657574"/>
    <w:rsid w:val="00660173"/>
    <w:rsid w:val="0066072F"/>
    <w:rsid w:val="0066165E"/>
    <w:rsid w:val="00665467"/>
    <w:rsid w:val="00665F1E"/>
    <w:rsid w:val="00666C37"/>
    <w:rsid w:val="006708BB"/>
    <w:rsid w:val="00670C6A"/>
    <w:rsid w:val="00670D23"/>
    <w:rsid w:val="00672D13"/>
    <w:rsid w:val="00673278"/>
    <w:rsid w:val="006812FD"/>
    <w:rsid w:val="006817AF"/>
    <w:rsid w:val="00682954"/>
    <w:rsid w:val="0068309E"/>
    <w:rsid w:val="00692B72"/>
    <w:rsid w:val="00692CA7"/>
    <w:rsid w:val="00692F90"/>
    <w:rsid w:val="006944D9"/>
    <w:rsid w:val="00695A85"/>
    <w:rsid w:val="006974D2"/>
    <w:rsid w:val="00697834"/>
    <w:rsid w:val="006A5340"/>
    <w:rsid w:val="006A612E"/>
    <w:rsid w:val="006A79AB"/>
    <w:rsid w:val="006B08AF"/>
    <w:rsid w:val="006B1664"/>
    <w:rsid w:val="006B1D7C"/>
    <w:rsid w:val="006B244F"/>
    <w:rsid w:val="006C148A"/>
    <w:rsid w:val="006C3EB4"/>
    <w:rsid w:val="006C5EFE"/>
    <w:rsid w:val="006C7409"/>
    <w:rsid w:val="006C7429"/>
    <w:rsid w:val="006D0558"/>
    <w:rsid w:val="006D0E3E"/>
    <w:rsid w:val="006D0E49"/>
    <w:rsid w:val="006D1409"/>
    <w:rsid w:val="006D2F91"/>
    <w:rsid w:val="006D5967"/>
    <w:rsid w:val="006D6B11"/>
    <w:rsid w:val="006E074C"/>
    <w:rsid w:val="006E0C44"/>
    <w:rsid w:val="006E1CA0"/>
    <w:rsid w:val="006E212D"/>
    <w:rsid w:val="006E23A9"/>
    <w:rsid w:val="006E4BE6"/>
    <w:rsid w:val="006E5112"/>
    <w:rsid w:val="006E75E2"/>
    <w:rsid w:val="006F0229"/>
    <w:rsid w:val="006F078C"/>
    <w:rsid w:val="006F2A21"/>
    <w:rsid w:val="006F2FFF"/>
    <w:rsid w:val="006F3B8A"/>
    <w:rsid w:val="006F76AD"/>
    <w:rsid w:val="0070089C"/>
    <w:rsid w:val="00705E74"/>
    <w:rsid w:val="00707FAB"/>
    <w:rsid w:val="00710D66"/>
    <w:rsid w:val="00712937"/>
    <w:rsid w:val="00712F9C"/>
    <w:rsid w:val="007173B6"/>
    <w:rsid w:val="00717D45"/>
    <w:rsid w:val="007211D6"/>
    <w:rsid w:val="00721753"/>
    <w:rsid w:val="00722338"/>
    <w:rsid w:val="007268AD"/>
    <w:rsid w:val="00727C6D"/>
    <w:rsid w:val="00731DFC"/>
    <w:rsid w:val="00731E4E"/>
    <w:rsid w:val="00732469"/>
    <w:rsid w:val="00732D2D"/>
    <w:rsid w:val="007337C2"/>
    <w:rsid w:val="00733ED8"/>
    <w:rsid w:val="0073441D"/>
    <w:rsid w:val="00734DDD"/>
    <w:rsid w:val="0073630B"/>
    <w:rsid w:val="007363B7"/>
    <w:rsid w:val="007374E0"/>
    <w:rsid w:val="00741FB3"/>
    <w:rsid w:val="007425E3"/>
    <w:rsid w:val="00747F62"/>
    <w:rsid w:val="00752641"/>
    <w:rsid w:val="0075329E"/>
    <w:rsid w:val="00753DF8"/>
    <w:rsid w:val="007607B3"/>
    <w:rsid w:val="007629F5"/>
    <w:rsid w:val="00766ACE"/>
    <w:rsid w:val="00767DDD"/>
    <w:rsid w:val="007711ED"/>
    <w:rsid w:val="00772993"/>
    <w:rsid w:val="00772BCE"/>
    <w:rsid w:val="007738B5"/>
    <w:rsid w:val="0077467E"/>
    <w:rsid w:val="00774A37"/>
    <w:rsid w:val="0077520D"/>
    <w:rsid w:val="007763DF"/>
    <w:rsid w:val="0077652F"/>
    <w:rsid w:val="0077743D"/>
    <w:rsid w:val="0077770A"/>
    <w:rsid w:val="0078499F"/>
    <w:rsid w:val="00786720"/>
    <w:rsid w:val="00786F93"/>
    <w:rsid w:val="007908DE"/>
    <w:rsid w:val="00791D51"/>
    <w:rsid w:val="007939BC"/>
    <w:rsid w:val="007A06D0"/>
    <w:rsid w:val="007A0A8E"/>
    <w:rsid w:val="007A0E50"/>
    <w:rsid w:val="007A3F35"/>
    <w:rsid w:val="007A5222"/>
    <w:rsid w:val="007B19B1"/>
    <w:rsid w:val="007B279F"/>
    <w:rsid w:val="007B3BDB"/>
    <w:rsid w:val="007B5382"/>
    <w:rsid w:val="007B6279"/>
    <w:rsid w:val="007B6386"/>
    <w:rsid w:val="007B6CA7"/>
    <w:rsid w:val="007B738D"/>
    <w:rsid w:val="007B7515"/>
    <w:rsid w:val="007C04D5"/>
    <w:rsid w:val="007C1C30"/>
    <w:rsid w:val="007C5495"/>
    <w:rsid w:val="007C6B08"/>
    <w:rsid w:val="007C6B9E"/>
    <w:rsid w:val="007C7249"/>
    <w:rsid w:val="007D3CCC"/>
    <w:rsid w:val="007D55E2"/>
    <w:rsid w:val="007D5FCC"/>
    <w:rsid w:val="007D653F"/>
    <w:rsid w:val="007D7A4F"/>
    <w:rsid w:val="007E0BC0"/>
    <w:rsid w:val="007E1B85"/>
    <w:rsid w:val="007E4BA6"/>
    <w:rsid w:val="007F0D3B"/>
    <w:rsid w:val="007F48EA"/>
    <w:rsid w:val="007F6DD7"/>
    <w:rsid w:val="007F76CE"/>
    <w:rsid w:val="007F7F54"/>
    <w:rsid w:val="0080145F"/>
    <w:rsid w:val="00805154"/>
    <w:rsid w:val="00805959"/>
    <w:rsid w:val="00806C5C"/>
    <w:rsid w:val="00813211"/>
    <w:rsid w:val="00814E5C"/>
    <w:rsid w:val="008167E0"/>
    <w:rsid w:val="008207E9"/>
    <w:rsid w:val="0082148E"/>
    <w:rsid w:val="00824012"/>
    <w:rsid w:val="0082563E"/>
    <w:rsid w:val="0082656F"/>
    <w:rsid w:val="008268E6"/>
    <w:rsid w:val="00827512"/>
    <w:rsid w:val="008307DA"/>
    <w:rsid w:val="0083262D"/>
    <w:rsid w:val="00833276"/>
    <w:rsid w:val="0083461B"/>
    <w:rsid w:val="00836524"/>
    <w:rsid w:val="00837CAD"/>
    <w:rsid w:val="008400E4"/>
    <w:rsid w:val="008405C8"/>
    <w:rsid w:val="00842BA0"/>
    <w:rsid w:val="0084329D"/>
    <w:rsid w:val="00843DF1"/>
    <w:rsid w:val="00846088"/>
    <w:rsid w:val="00846606"/>
    <w:rsid w:val="00850842"/>
    <w:rsid w:val="00853293"/>
    <w:rsid w:val="00857F6B"/>
    <w:rsid w:val="00860300"/>
    <w:rsid w:val="008604FF"/>
    <w:rsid w:val="008611AD"/>
    <w:rsid w:val="008611DB"/>
    <w:rsid w:val="008613EB"/>
    <w:rsid w:val="00865DD6"/>
    <w:rsid w:val="00867A3F"/>
    <w:rsid w:val="008703B9"/>
    <w:rsid w:val="0087498E"/>
    <w:rsid w:val="00874D0D"/>
    <w:rsid w:val="008751CC"/>
    <w:rsid w:val="0088277E"/>
    <w:rsid w:val="0088313A"/>
    <w:rsid w:val="00884882"/>
    <w:rsid w:val="00885992"/>
    <w:rsid w:val="00894D43"/>
    <w:rsid w:val="00895841"/>
    <w:rsid w:val="00897668"/>
    <w:rsid w:val="00897E39"/>
    <w:rsid w:val="008A12E3"/>
    <w:rsid w:val="008A3256"/>
    <w:rsid w:val="008A61F0"/>
    <w:rsid w:val="008B000C"/>
    <w:rsid w:val="008B25B1"/>
    <w:rsid w:val="008B2B89"/>
    <w:rsid w:val="008B3DEA"/>
    <w:rsid w:val="008B5CE7"/>
    <w:rsid w:val="008B7B99"/>
    <w:rsid w:val="008B7D8B"/>
    <w:rsid w:val="008C26A2"/>
    <w:rsid w:val="008C43FC"/>
    <w:rsid w:val="008C4C6D"/>
    <w:rsid w:val="008C583B"/>
    <w:rsid w:val="008C6C6F"/>
    <w:rsid w:val="008D06FD"/>
    <w:rsid w:val="008D10E1"/>
    <w:rsid w:val="008D15B6"/>
    <w:rsid w:val="008D6B90"/>
    <w:rsid w:val="008D767E"/>
    <w:rsid w:val="008E077F"/>
    <w:rsid w:val="008E07D5"/>
    <w:rsid w:val="008E08BA"/>
    <w:rsid w:val="008E2DFA"/>
    <w:rsid w:val="008E3C11"/>
    <w:rsid w:val="008E5784"/>
    <w:rsid w:val="008E5E82"/>
    <w:rsid w:val="008E76C7"/>
    <w:rsid w:val="008E7E06"/>
    <w:rsid w:val="008F1736"/>
    <w:rsid w:val="008F1B5F"/>
    <w:rsid w:val="008F5CBB"/>
    <w:rsid w:val="008F64BB"/>
    <w:rsid w:val="008F6AFF"/>
    <w:rsid w:val="00902F4E"/>
    <w:rsid w:val="0090410E"/>
    <w:rsid w:val="0090494A"/>
    <w:rsid w:val="009067EB"/>
    <w:rsid w:val="00907A0B"/>
    <w:rsid w:val="009100DA"/>
    <w:rsid w:val="00912E09"/>
    <w:rsid w:val="00913AE4"/>
    <w:rsid w:val="009156E9"/>
    <w:rsid w:val="0091594F"/>
    <w:rsid w:val="00916A22"/>
    <w:rsid w:val="00921F57"/>
    <w:rsid w:val="009242D6"/>
    <w:rsid w:val="00924D72"/>
    <w:rsid w:val="0092500F"/>
    <w:rsid w:val="00925A3D"/>
    <w:rsid w:val="00926C3D"/>
    <w:rsid w:val="00930E6A"/>
    <w:rsid w:val="009312E7"/>
    <w:rsid w:val="00934017"/>
    <w:rsid w:val="009347FD"/>
    <w:rsid w:val="009378D1"/>
    <w:rsid w:val="009407E4"/>
    <w:rsid w:val="00940997"/>
    <w:rsid w:val="009415BA"/>
    <w:rsid w:val="0094462E"/>
    <w:rsid w:val="009447DC"/>
    <w:rsid w:val="00945394"/>
    <w:rsid w:val="00947402"/>
    <w:rsid w:val="009476E9"/>
    <w:rsid w:val="00947C17"/>
    <w:rsid w:val="009501E7"/>
    <w:rsid w:val="0095069A"/>
    <w:rsid w:val="00950825"/>
    <w:rsid w:val="0095459E"/>
    <w:rsid w:val="0095549E"/>
    <w:rsid w:val="00955556"/>
    <w:rsid w:val="00956C16"/>
    <w:rsid w:val="009603D7"/>
    <w:rsid w:val="00964869"/>
    <w:rsid w:val="00964B3B"/>
    <w:rsid w:val="00964FD1"/>
    <w:rsid w:val="00970550"/>
    <w:rsid w:val="009725DE"/>
    <w:rsid w:val="0097294E"/>
    <w:rsid w:val="00975DE0"/>
    <w:rsid w:val="009760D6"/>
    <w:rsid w:val="009772C8"/>
    <w:rsid w:val="0097765F"/>
    <w:rsid w:val="00981334"/>
    <w:rsid w:val="009825F9"/>
    <w:rsid w:val="00982D75"/>
    <w:rsid w:val="00984060"/>
    <w:rsid w:val="00985CE5"/>
    <w:rsid w:val="009873D1"/>
    <w:rsid w:val="0099636D"/>
    <w:rsid w:val="00996AA4"/>
    <w:rsid w:val="009A031B"/>
    <w:rsid w:val="009A08DF"/>
    <w:rsid w:val="009A14C5"/>
    <w:rsid w:val="009A37BC"/>
    <w:rsid w:val="009A3B3D"/>
    <w:rsid w:val="009A40C6"/>
    <w:rsid w:val="009A4D3B"/>
    <w:rsid w:val="009B0310"/>
    <w:rsid w:val="009B3195"/>
    <w:rsid w:val="009B58BF"/>
    <w:rsid w:val="009B6989"/>
    <w:rsid w:val="009C0027"/>
    <w:rsid w:val="009C053D"/>
    <w:rsid w:val="009C1119"/>
    <w:rsid w:val="009C19EC"/>
    <w:rsid w:val="009C1DDB"/>
    <w:rsid w:val="009C4FB9"/>
    <w:rsid w:val="009C724B"/>
    <w:rsid w:val="009D0838"/>
    <w:rsid w:val="009D208C"/>
    <w:rsid w:val="009D2653"/>
    <w:rsid w:val="009D4479"/>
    <w:rsid w:val="009D599D"/>
    <w:rsid w:val="009D5AE7"/>
    <w:rsid w:val="009D5EF4"/>
    <w:rsid w:val="009D61B4"/>
    <w:rsid w:val="009D76B3"/>
    <w:rsid w:val="009E12B8"/>
    <w:rsid w:val="009E4AA7"/>
    <w:rsid w:val="009E5818"/>
    <w:rsid w:val="009E5C3A"/>
    <w:rsid w:val="009F0BEE"/>
    <w:rsid w:val="009F1987"/>
    <w:rsid w:val="009F24E3"/>
    <w:rsid w:val="00A00ADB"/>
    <w:rsid w:val="00A01AA5"/>
    <w:rsid w:val="00A0412B"/>
    <w:rsid w:val="00A06D2C"/>
    <w:rsid w:val="00A075A2"/>
    <w:rsid w:val="00A11097"/>
    <w:rsid w:val="00A15027"/>
    <w:rsid w:val="00A157E3"/>
    <w:rsid w:val="00A16ACA"/>
    <w:rsid w:val="00A17090"/>
    <w:rsid w:val="00A17B4F"/>
    <w:rsid w:val="00A22FDC"/>
    <w:rsid w:val="00A240F2"/>
    <w:rsid w:val="00A24228"/>
    <w:rsid w:val="00A27130"/>
    <w:rsid w:val="00A27866"/>
    <w:rsid w:val="00A3166B"/>
    <w:rsid w:val="00A347B4"/>
    <w:rsid w:val="00A36A73"/>
    <w:rsid w:val="00A37263"/>
    <w:rsid w:val="00A42514"/>
    <w:rsid w:val="00A42F94"/>
    <w:rsid w:val="00A47737"/>
    <w:rsid w:val="00A510D6"/>
    <w:rsid w:val="00A51AD1"/>
    <w:rsid w:val="00A5219C"/>
    <w:rsid w:val="00A525A6"/>
    <w:rsid w:val="00A57C10"/>
    <w:rsid w:val="00A62784"/>
    <w:rsid w:val="00A647F3"/>
    <w:rsid w:val="00A64940"/>
    <w:rsid w:val="00A708CB"/>
    <w:rsid w:val="00A72168"/>
    <w:rsid w:val="00A72CA0"/>
    <w:rsid w:val="00A75239"/>
    <w:rsid w:val="00A77BF4"/>
    <w:rsid w:val="00A80000"/>
    <w:rsid w:val="00A83800"/>
    <w:rsid w:val="00A8394D"/>
    <w:rsid w:val="00A84491"/>
    <w:rsid w:val="00A85920"/>
    <w:rsid w:val="00A86506"/>
    <w:rsid w:val="00A875E9"/>
    <w:rsid w:val="00A9047E"/>
    <w:rsid w:val="00A93AAD"/>
    <w:rsid w:val="00A95BD4"/>
    <w:rsid w:val="00A95EB3"/>
    <w:rsid w:val="00A9613C"/>
    <w:rsid w:val="00A96625"/>
    <w:rsid w:val="00A97AE6"/>
    <w:rsid w:val="00AA0997"/>
    <w:rsid w:val="00AA0E9E"/>
    <w:rsid w:val="00AA420B"/>
    <w:rsid w:val="00AA5A86"/>
    <w:rsid w:val="00AB0BA9"/>
    <w:rsid w:val="00AB18B3"/>
    <w:rsid w:val="00AB2BD2"/>
    <w:rsid w:val="00AB2CAF"/>
    <w:rsid w:val="00AB55C0"/>
    <w:rsid w:val="00AB6AA4"/>
    <w:rsid w:val="00AC077F"/>
    <w:rsid w:val="00AC2E67"/>
    <w:rsid w:val="00AC3BAF"/>
    <w:rsid w:val="00AC593E"/>
    <w:rsid w:val="00AC60BB"/>
    <w:rsid w:val="00AD0118"/>
    <w:rsid w:val="00AD063D"/>
    <w:rsid w:val="00AD0D1D"/>
    <w:rsid w:val="00AD1201"/>
    <w:rsid w:val="00AD1E3E"/>
    <w:rsid w:val="00AD71A6"/>
    <w:rsid w:val="00AE108A"/>
    <w:rsid w:val="00AE3E6B"/>
    <w:rsid w:val="00AE5575"/>
    <w:rsid w:val="00AE7248"/>
    <w:rsid w:val="00AF00AA"/>
    <w:rsid w:val="00B007A7"/>
    <w:rsid w:val="00B07DD4"/>
    <w:rsid w:val="00B112B8"/>
    <w:rsid w:val="00B13B8E"/>
    <w:rsid w:val="00B13E7C"/>
    <w:rsid w:val="00B14A36"/>
    <w:rsid w:val="00B14E5C"/>
    <w:rsid w:val="00B15EEF"/>
    <w:rsid w:val="00B22533"/>
    <w:rsid w:val="00B23222"/>
    <w:rsid w:val="00B25BC4"/>
    <w:rsid w:val="00B26D72"/>
    <w:rsid w:val="00B31B1C"/>
    <w:rsid w:val="00B33A49"/>
    <w:rsid w:val="00B34338"/>
    <w:rsid w:val="00B344A7"/>
    <w:rsid w:val="00B378DA"/>
    <w:rsid w:val="00B37A93"/>
    <w:rsid w:val="00B436EF"/>
    <w:rsid w:val="00B4397B"/>
    <w:rsid w:val="00B43BA5"/>
    <w:rsid w:val="00B4714A"/>
    <w:rsid w:val="00B47727"/>
    <w:rsid w:val="00B47EA9"/>
    <w:rsid w:val="00B50F36"/>
    <w:rsid w:val="00B54F18"/>
    <w:rsid w:val="00B557F4"/>
    <w:rsid w:val="00B562E1"/>
    <w:rsid w:val="00B579CE"/>
    <w:rsid w:val="00B60ABB"/>
    <w:rsid w:val="00B620BA"/>
    <w:rsid w:val="00B65C63"/>
    <w:rsid w:val="00B66B94"/>
    <w:rsid w:val="00B67F42"/>
    <w:rsid w:val="00B700DF"/>
    <w:rsid w:val="00B70BED"/>
    <w:rsid w:val="00B70E06"/>
    <w:rsid w:val="00B7105C"/>
    <w:rsid w:val="00B73E90"/>
    <w:rsid w:val="00B75DE1"/>
    <w:rsid w:val="00B76653"/>
    <w:rsid w:val="00B7679B"/>
    <w:rsid w:val="00B770F5"/>
    <w:rsid w:val="00B8079B"/>
    <w:rsid w:val="00B81BDA"/>
    <w:rsid w:val="00B82BB9"/>
    <w:rsid w:val="00B837BB"/>
    <w:rsid w:val="00B83ADA"/>
    <w:rsid w:val="00B85528"/>
    <w:rsid w:val="00B9167B"/>
    <w:rsid w:val="00B9380F"/>
    <w:rsid w:val="00B93ABA"/>
    <w:rsid w:val="00B944BB"/>
    <w:rsid w:val="00B949E0"/>
    <w:rsid w:val="00B96691"/>
    <w:rsid w:val="00B96872"/>
    <w:rsid w:val="00B96CE7"/>
    <w:rsid w:val="00BA000D"/>
    <w:rsid w:val="00BA0AD8"/>
    <w:rsid w:val="00BA65DB"/>
    <w:rsid w:val="00BB0171"/>
    <w:rsid w:val="00BB097F"/>
    <w:rsid w:val="00BC0B07"/>
    <w:rsid w:val="00BC1A73"/>
    <w:rsid w:val="00BC7BC8"/>
    <w:rsid w:val="00BD2359"/>
    <w:rsid w:val="00BD2A44"/>
    <w:rsid w:val="00BD5E38"/>
    <w:rsid w:val="00BD63AC"/>
    <w:rsid w:val="00BD7657"/>
    <w:rsid w:val="00BE020D"/>
    <w:rsid w:val="00BE2051"/>
    <w:rsid w:val="00BE4129"/>
    <w:rsid w:val="00BE4702"/>
    <w:rsid w:val="00BE4C72"/>
    <w:rsid w:val="00BE5E90"/>
    <w:rsid w:val="00BE7F6A"/>
    <w:rsid w:val="00BF0829"/>
    <w:rsid w:val="00BF0EF2"/>
    <w:rsid w:val="00BF19B2"/>
    <w:rsid w:val="00BF1E4F"/>
    <w:rsid w:val="00BF26F8"/>
    <w:rsid w:val="00BF611F"/>
    <w:rsid w:val="00C0012C"/>
    <w:rsid w:val="00C00CC5"/>
    <w:rsid w:val="00C018E3"/>
    <w:rsid w:val="00C01C02"/>
    <w:rsid w:val="00C023A3"/>
    <w:rsid w:val="00C03AF1"/>
    <w:rsid w:val="00C0446D"/>
    <w:rsid w:val="00C04791"/>
    <w:rsid w:val="00C05AFB"/>
    <w:rsid w:val="00C11B96"/>
    <w:rsid w:val="00C11E7D"/>
    <w:rsid w:val="00C13690"/>
    <w:rsid w:val="00C138B2"/>
    <w:rsid w:val="00C13A61"/>
    <w:rsid w:val="00C13F16"/>
    <w:rsid w:val="00C14F97"/>
    <w:rsid w:val="00C20B7E"/>
    <w:rsid w:val="00C2109D"/>
    <w:rsid w:val="00C23188"/>
    <w:rsid w:val="00C23832"/>
    <w:rsid w:val="00C2430B"/>
    <w:rsid w:val="00C24508"/>
    <w:rsid w:val="00C27328"/>
    <w:rsid w:val="00C27F42"/>
    <w:rsid w:val="00C3229C"/>
    <w:rsid w:val="00C329E2"/>
    <w:rsid w:val="00C32EC8"/>
    <w:rsid w:val="00C32F32"/>
    <w:rsid w:val="00C332C6"/>
    <w:rsid w:val="00C33F03"/>
    <w:rsid w:val="00C347CD"/>
    <w:rsid w:val="00C35BA7"/>
    <w:rsid w:val="00C37252"/>
    <w:rsid w:val="00C40BF5"/>
    <w:rsid w:val="00C471C4"/>
    <w:rsid w:val="00C506D1"/>
    <w:rsid w:val="00C5296B"/>
    <w:rsid w:val="00C53468"/>
    <w:rsid w:val="00C5444A"/>
    <w:rsid w:val="00C54558"/>
    <w:rsid w:val="00C56046"/>
    <w:rsid w:val="00C56E85"/>
    <w:rsid w:val="00C57049"/>
    <w:rsid w:val="00C60B01"/>
    <w:rsid w:val="00C62723"/>
    <w:rsid w:val="00C6393A"/>
    <w:rsid w:val="00C64FBD"/>
    <w:rsid w:val="00C71EBE"/>
    <w:rsid w:val="00C72A9F"/>
    <w:rsid w:val="00C73B4C"/>
    <w:rsid w:val="00C74AFA"/>
    <w:rsid w:val="00C75558"/>
    <w:rsid w:val="00C759F9"/>
    <w:rsid w:val="00C77BB0"/>
    <w:rsid w:val="00C804D3"/>
    <w:rsid w:val="00C81B43"/>
    <w:rsid w:val="00C83E70"/>
    <w:rsid w:val="00C84936"/>
    <w:rsid w:val="00C8665F"/>
    <w:rsid w:val="00C91A78"/>
    <w:rsid w:val="00C92AC1"/>
    <w:rsid w:val="00C93232"/>
    <w:rsid w:val="00C9337F"/>
    <w:rsid w:val="00C9608A"/>
    <w:rsid w:val="00C96D12"/>
    <w:rsid w:val="00C9725E"/>
    <w:rsid w:val="00C9782A"/>
    <w:rsid w:val="00CA0291"/>
    <w:rsid w:val="00CA0F81"/>
    <w:rsid w:val="00CA11F5"/>
    <w:rsid w:val="00CA1AE8"/>
    <w:rsid w:val="00CA1F7E"/>
    <w:rsid w:val="00CA2530"/>
    <w:rsid w:val="00CA25CF"/>
    <w:rsid w:val="00CA37F8"/>
    <w:rsid w:val="00CA3CA2"/>
    <w:rsid w:val="00CA4A41"/>
    <w:rsid w:val="00CA6315"/>
    <w:rsid w:val="00CB08E0"/>
    <w:rsid w:val="00CB1607"/>
    <w:rsid w:val="00CB2AEB"/>
    <w:rsid w:val="00CC1F28"/>
    <w:rsid w:val="00CC53F9"/>
    <w:rsid w:val="00CD0ABC"/>
    <w:rsid w:val="00CD13A5"/>
    <w:rsid w:val="00CD4755"/>
    <w:rsid w:val="00CD6A35"/>
    <w:rsid w:val="00CE064C"/>
    <w:rsid w:val="00CE70A8"/>
    <w:rsid w:val="00CF090F"/>
    <w:rsid w:val="00CF0A6C"/>
    <w:rsid w:val="00CF4833"/>
    <w:rsid w:val="00CF497B"/>
    <w:rsid w:val="00CF53D2"/>
    <w:rsid w:val="00CF5A19"/>
    <w:rsid w:val="00CF6819"/>
    <w:rsid w:val="00CF78D4"/>
    <w:rsid w:val="00CF7AAC"/>
    <w:rsid w:val="00D01482"/>
    <w:rsid w:val="00D02374"/>
    <w:rsid w:val="00D029D5"/>
    <w:rsid w:val="00D05E60"/>
    <w:rsid w:val="00D06640"/>
    <w:rsid w:val="00D075FC"/>
    <w:rsid w:val="00D10887"/>
    <w:rsid w:val="00D11C59"/>
    <w:rsid w:val="00D13385"/>
    <w:rsid w:val="00D13AE8"/>
    <w:rsid w:val="00D15C6A"/>
    <w:rsid w:val="00D20C97"/>
    <w:rsid w:val="00D232E9"/>
    <w:rsid w:val="00D2388B"/>
    <w:rsid w:val="00D27BF3"/>
    <w:rsid w:val="00D33764"/>
    <w:rsid w:val="00D34F48"/>
    <w:rsid w:val="00D36D13"/>
    <w:rsid w:val="00D377D2"/>
    <w:rsid w:val="00D42320"/>
    <w:rsid w:val="00D45BF0"/>
    <w:rsid w:val="00D50689"/>
    <w:rsid w:val="00D51D42"/>
    <w:rsid w:val="00D53AEA"/>
    <w:rsid w:val="00D53CF6"/>
    <w:rsid w:val="00D54D80"/>
    <w:rsid w:val="00D54E39"/>
    <w:rsid w:val="00D56784"/>
    <w:rsid w:val="00D6179E"/>
    <w:rsid w:val="00D6352C"/>
    <w:rsid w:val="00D7100D"/>
    <w:rsid w:val="00D72081"/>
    <w:rsid w:val="00D732AD"/>
    <w:rsid w:val="00D733D8"/>
    <w:rsid w:val="00D737FA"/>
    <w:rsid w:val="00D73B79"/>
    <w:rsid w:val="00D749F1"/>
    <w:rsid w:val="00D74E55"/>
    <w:rsid w:val="00D75EC1"/>
    <w:rsid w:val="00D7618A"/>
    <w:rsid w:val="00D7630B"/>
    <w:rsid w:val="00D76CCA"/>
    <w:rsid w:val="00D83661"/>
    <w:rsid w:val="00D8376E"/>
    <w:rsid w:val="00D83C9C"/>
    <w:rsid w:val="00D843B1"/>
    <w:rsid w:val="00D860A6"/>
    <w:rsid w:val="00D8751A"/>
    <w:rsid w:val="00D90980"/>
    <w:rsid w:val="00D91566"/>
    <w:rsid w:val="00D915B0"/>
    <w:rsid w:val="00D93F63"/>
    <w:rsid w:val="00D96D93"/>
    <w:rsid w:val="00D97027"/>
    <w:rsid w:val="00D97ABB"/>
    <w:rsid w:val="00DA08A6"/>
    <w:rsid w:val="00DA1429"/>
    <w:rsid w:val="00DA2A41"/>
    <w:rsid w:val="00DA4794"/>
    <w:rsid w:val="00DA4E10"/>
    <w:rsid w:val="00DA735B"/>
    <w:rsid w:val="00DA7EF9"/>
    <w:rsid w:val="00DB0BAD"/>
    <w:rsid w:val="00DB14D2"/>
    <w:rsid w:val="00DB53EF"/>
    <w:rsid w:val="00DC2A9B"/>
    <w:rsid w:val="00DC3D8C"/>
    <w:rsid w:val="00DC5657"/>
    <w:rsid w:val="00DC78E5"/>
    <w:rsid w:val="00DD0A46"/>
    <w:rsid w:val="00DD34BF"/>
    <w:rsid w:val="00DE49E1"/>
    <w:rsid w:val="00DE6B0B"/>
    <w:rsid w:val="00DF0F7D"/>
    <w:rsid w:val="00DF26EA"/>
    <w:rsid w:val="00DF3AA4"/>
    <w:rsid w:val="00DF4D7B"/>
    <w:rsid w:val="00E028D5"/>
    <w:rsid w:val="00E02B85"/>
    <w:rsid w:val="00E0490B"/>
    <w:rsid w:val="00E06206"/>
    <w:rsid w:val="00E11E4F"/>
    <w:rsid w:val="00E21387"/>
    <w:rsid w:val="00E23B88"/>
    <w:rsid w:val="00E25D13"/>
    <w:rsid w:val="00E3064E"/>
    <w:rsid w:val="00E30721"/>
    <w:rsid w:val="00E32B22"/>
    <w:rsid w:val="00E32B51"/>
    <w:rsid w:val="00E33371"/>
    <w:rsid w:val="00E34DF9"/>
    <w:rsid w:val="00E35F97"/>
    <w:rsid w:val="00E410BB"/>
    <w:rsid w:val="00E41BC7"/>
    <w:rsid w:val="00E43F41"/>
    <w:rsid w:val="00E50CEC"/>
    <w:rsid w:val="00E51109"/>
    <w:rsid w:val="00E51E99"/>
    <w:rsid w:val="00E5280E"/>
    <w:rsid w:val="00E54722"/>
    <w:rsid w:val="00E5570D"/>
    <w:rsid w:val="00E609D4"/>
    <w:rsid w:val="00E62A55"/>
    <w:rsid w:val="00E65CAE"/>
    <w:rsid w:val="00E65DAB"/>
    <w:rsid w:val="00E70A6B"/>
    <w:rsid w:val="00E7159A"/>
    <w:rsid w:val="00E71D95"/>
    <w:rsid w:val="00E73005"/>
    <w:rsid w:val="00E73534"/>
    <w:rsid w:val="00E7431E"/>
    <w:rsid w:val="00E74C7E"/>
    <w:rsid w:val="00E76288"/>
    <w:rsid w:val="00E76994"/>
    <w:rsid w:val="00E77BDE"/>
    <w:rsid w:val="00E80C85"/>
    <w:rsid w:val="00E80EBA"/>
    <w:rsid w:val="00E81062"/>
    <w:rsid w:val="00E82144"/>
    <w:rsid w:val="00E82E9E"/>
    <w:rsid w:val="00E82F43"/>
    <w:rsid w:val="00E877C4"/>
    <w:rsid w:val="00E8786A"/>
    <w:rsid w:val="00E907A1"/>
    <w:rsid w:val="00E90A82"/>
    <w:rsid w:val="00E9150C"/>
    <w:rsid w:val="00E91D76"/>
    <w:rsid w:val="00E92AD0"/>
    <w:rsid w:val="00EA1921"/>
    <w:rsid w:val="00EA6531"/>
    <w:rsid w:val="00EA7B34"/>
    <w:rsid w:val="00EB1AF6"/>
    <w:rsid w:val="00EB2450"/>
    <w:rsid w:val="00EB4893"/>
    <w:rsid w:val="00EB48F2"/>
    <w:rsid w:val="00ED0C5A"/>
    <w:rsid w:val="00ED2599"/>
    <w:rsid w:val="00ED54C2"/>
    <w:rsid w:val="00ED6138"/>
    <w:rsid w:val="00EE02D5"/>
    <w:rsid w:val="00EE2548"/>
    <w:rsid w:val="00EE2A08"/>
    <w:rsid w:val="00EE3624"/>
    <w:rsid w:val="00EE4FD0"/>
    <w:rsid w:val="00EE52D8"/>
    <w:rsid w:val="00EE5ED6"/>
    <w:rsid w:val="00EF1324"/>
    <w:rsid w:val="00EF1557"/>
    <w:rsid w:val="00EF1BF3"/>
    <w:rsid w:val="00EF1E1D"/>
    <w:rsid w:val="00EF52D4"/>
    <w:rsid w:val="00EF5886"/>
    <w:rsid w:val="00EF5956"/>
    <w:rsid w:val="00EF6002"/>
    <w:rsid w:val="00EF78B7"/>
    <w:rsid w:val="00F003E3"/>
    <w:rsid w:val="00F020F4"/>
    <w:rsid w:val="00F024F7"/>
    <w:rsid w:val="00F04B23"/>
    <w:rsid w:val="00F07392"/>
    <w:rsid w:val="00F11E21"/>
    <w:rsid w:val="00F132DE"/>
    <w:rsid w:val="00F15A33"/>
    <w:rsid w:val="00F211CC"/>
    <w:rsid w:val="00F21DB9"/>
    <w:rsid w:val="00F22C91"/>
    <w:rsid w:val="00F25410"/>
    <w:rsid w:val="00F25E9A"/>
    <w:rsid w:val="00F262CD"/>
    <w:rsid w:val="00F267F9"/>
    <w:rsid w:val="00F27D88"/>
    <w:rsid w:val="00F31A0B"/>
    <w:rsid w:val="00F32509"/>
    <w:rsid w:val="00F333D3"/>
    <w:rsid w:val="00F34BA0"/>
    <w:rsid w:val="00F350DC"/>
    <w:rsid w:val="00F36DFF"/>
    <w:rsid w:val="00F36F88"/>
    <w:rsid w:val="00F371CE"/>
    <w:rsid w:val="00F37E6E"/>
    <w:rsid w:val="00F418A0"/>
    <w:rsid w:val="00F41FFC"/>
    <w:rsid w:val="00F4285E"/>
    <w:rsid w:val="00F459B8"/>
    <w:rsid w:val="00F54769"/>
    <w:rsid w:val="00F55B0E"/>
    <w:rsid w:val="00F5612D"/>
    <w:rsid w:val="00F57AB5"/>
    <w:rsid w:val="00F57AC4"/>
    <w:rsid w:val="00F6301D"/>
    <w:rsid w:val="00F64623"/>
    <w:rsid w:val="00F64836"/>
    <w:rsid w:val="00F64F6E"/>
    <w:rsid w:val="00F71B92"/>
    <w:rsid w:val="00F72955"/>
    <w:rsid w:val="00F73639"/>
    <w:rsid w:val="00F73F48"/>
    <w:rsid w:val="00F75FE5"/>
    <w:rsid w:val="00F772F9"/>
    <w:rsid w:val="00F81485"/>
    <w:rsid w:val="00F819DC"/>
    <w:rsid w:val="00F821A2"/>
    <w:rsid w:val="00F834C8"/>
    <w:rsid w:val="00F83E31"/>
    <w:rsid w:val="00F84D64"/>
    <w:rsid w:val="00F859EA"/>
    <w:rsid w:val="00F87163"/>
    <w:rsid w:val="00F902B4"/>
    <w:rsid w:val="00F9223B"/>
    <w:rsid w:val="00F92C1E"/>
    <w:rsid w:val="00F92C20"/>
    <w:rsid w:val="00F9346E"/>
    <w:rsid w:val="00F93953"/>
    <w:rsid w:val="00F9556A"/>
    <w:rsid w:val="00F95D5A"/>
    <w:rsid w:val="00F9608D"/>
    <w:rsid w:val="00F964F1"/>
    <w:rsid w:val="00FA0C19"/>
    <w:rsid w:val="00FA189C"/>
    <w:rsid w:val="00FA2586"/>
    <w:rsid w:val="00FA266A"/>
    <w:rsid w:val="00FA421A"/>
    <w:rsid w:val="00FA4576"/>
    <w:rsid w:val="00FB1314"/>
    <w:rsid w:val="00FB1488"/>
    <w:rsid w:val="00FB2688"/>
    <w:rsid w:val="00FB31AD"/>
    <w:rsid w:val="00FB388B"/>
    <w:rsid w:val="00FB55C3"/>
    <w:rsid w:val="00FB59E1"/>
    <w:rsid w:val="00FB5BA4"/>
    <w:rsid w:val="00FB6DB3"/>
    <w:rsid w:val="00FC0056"/>
    <w:rsid w:val="00FC0AD4"/>
    <w:rsid w:val="00FC134D"/>
    <w:rsid w:val="00FC261C"/>
    <w:rsid w:val="00FC2ECC"/>
    <w:rsid w:val="00FC467B"/>
    <w:rsid w:val="00FC4721"/>
    <w:rsid w:val="00FC5AF0"/>
    <w:rsid w:val="00FC7195"/>
    <w:rsid w:val="00FC7761"/>
    <w:rsid w:val="00FD391A"/>
    <w:rsid w:val="00FD5BB4"/>
    <w:rsid w:val="00FD6FAF"/>
    <w:rsid w:val="00FE016E"/>
    <w:rsid w:val="00FE2497"/>
    <w:rsid w:val="00FE4498"/>
    <w:rsid w:val="00FE4FBF"/>
    <w:rsid w:val="00FE50EE"/>
    <w:rsid w:val="00FE6BFE"/>
    <w:rsid w:val="00FF2BD8"/>
    <w:rsid w:val="00FF5A73"/>
    <w:rsid w:val="00FF7C90"/>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102"/>
    <o:shapelayout v:ext="edit">
      <o:idmap v:ext="edit" data="1"/>
    </o:shapelayout>
  </w:shapeDefaults>
  <w:decimalSymbol w:val="."/>
  <w:listSeparator w:val=","/>
  <w14:docId w14:val="708D15AB"/>
  <w15:docId w15:val="{3B7B3245-5E07-4975-9229-22B75D83C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4491"/>
    <w:pPr>
      <w:bidi/>
      <w:spacing w:after="200" w:line="276" w:lineRule="auto"/>
    </w:pPr>
    <w:rPr>
      <w:sz w:val="22"/>
      <w:szCs w:val="22"/>
    </w:rPr>
  </w:style>
  <w:style w:type="paragraph" w:styleId="10">
    <w:name w:val="heading 1"/>
    <w:basedOn w:val="a"/>
    <w:next w:val="a"/>
    <w:link w:val="11"/>
    <w:uiPriority w:val="9"/>
    <w:qFormat/>
    <w:rsid w:val="00CF0A6C"/>
    <w:pPr>
      <w:keepNext/>
      <w:keepLines/>
      <w:spacing w:before="240" w:after="0"/>
      <w:outlineLvl w:val="0"/>
    </w:pPr>
    <w:rPr>
      <w:rFonts w:ascii="Cambria" w:eastAsia="Times New Roman" w:hAnsi="Cambria" w:cs="Times New Roman"/>
      <w:b/>
      <w:bCs/>
      <w:color w:val="365F91"/>
      <w:sz w:val="28"/>
      <w:szCs w:val="28"/>
    </w:rPr>
  </w:style>
  <w:style w:type="paragraph" w:styleId="2">
    <w:name w:val="heading 2"/>
    <w:basedOn w:val="a"/>
    <w:next w:val="a"/>
    <w:link w:val="20"/>
    <w:uiPriority w:val="9"/>
    <w:unhideWhenUsed/>
    <w:qFormat/>
    <w:rsid w:val="00CF0A6C"/>
    <w:pPr>
      <w:keepNext/>
      <w:spacing w:after="0" w:line="240" w:lineRule="auto"/>
      <w:jc w:val="both"/>
      <w:outlineLvl w:val="1"/>
    </w:pPr>
    <w:rPr>
      <w:rFonts w:ascii="Times New Roman" w:eastAsia="Times New Roman" w:hAnsi="Times New Roman" w:cs="Narkisim"/>
      <w:sz w:val="20"/>
      <w:szCs w:val="24"/>
      <w:u w:val="single"/>
    </w:rPr>
  </w:style>
  <w:style w:type="paragraph" w:styleId="3">
    <w:name w:val="heading 3"/>
    <w:basedOn w:val="a"/>
    <w:next w:val="a"/>
    <w:link w:val="30"/>
    <w:uiPriority w:val="9"/>
    <w:semiHidden/>
    <w:unhideWhenUsed/>
    <w:qFormat/>
    <w:rsid w:val="00CF0A6C"/>
    <w:pPr>
      <w:keepNext/>
      <w:keepLines/>
      <w:spacing w:before="40" w:after="0"/>
      <w:outlineLvl w:val="2"/>
    </w:pPr>
    <w:rPr>
      <w:rFonts w:ascii="Cambria" w:eastAsia="Times New Roman" w:hAnsi="Cambria" w:cs="Times New Roman"/>
      <w:b/>
      <w:bCs/>
      <w:color w:val="4F81BD"/>
      <w:sz w:val="20"/>
      <w:szCs w:val="24"/>
    </w:rPr>
  </w:style>
  <w:style w:type="paragraph" w:styleId="4">
    <w:name w:val="heading 4"/>
    <w:basedOn w:val="a"/>
    <w:next w:val="a"/>
    <w:link w:val="40"/>
    <w:uiPriority w:val="9"/>
    <w:semiHidden/>
    <w:unhideWhenUsed/>
    <w:qFormat/>
    <w:rsid w:val="00CF0A6C"/>
    <w:pPr>
      <w:keepNext/>
      <w:keepLines/>
      <w:spacing w:before="40" w:after="0"/>
      <w:outlineLvl w:val="3"/>
    </w:pPr>
    <w:rPr>
      <w:rFonts w:ascii="Cambria" w:eastAsia="Times New Roman" w:hAnsi="Cambria" w:cs="Times New Roman"/>
      <w:b/>
      <w:bCs/>
      <w:i/>
      <w:iCs/>
      <w:color w:val="4F81BD"/>
      <w:sz w:val="20"/>
      <w:szCs w:val="24"/>
    </w:rPr>
  </w:style>
  <w:style w:type="paragraph" w:styleId="5">
    <w:name w:val="heading 5"/>
    <w:basedOn w:val="a"/>
    <w:next w:val="a"/>
    <w:link w:val="50"/>
    <w:uiPriority w:val="9"/>
    <w:semiHidden/>
    <w:unhideWhenUsed/>
    <w:qFormat/>
    <w:rsid w:val="00CF0A6C"/>
    <w:pPr>
      <w:keepNext/>
      <w:keepLines/>
      <w:spacing w:before="40" w:after="0"/>
      <w:outlineLvl w:val="4"/>
    </w:pPr>
    <w:rPr>
      <w:rFonts w:ascii="Cambria" w:eastAsia="Times New Roman" w:hAnsi="Cambria" w:cs="Times New Roman"/>
      <w:color w:val="243F60"/>
      <w:sz w:val="20"/>
      <w:szCs w:val="20"/>
    </w:rPr>
  </w:style>
  <w:style w:type="paragraph" w:styleId="6">
    <w:name w:val="heading 6"/>
    <w:basedOn w:val="a"/>
    <w:next w:val="a"/>
    <w:link w:val="60"/>
    <w:uiPriority w:val="9"/>
    <w:semiHidden/>
    <w:unhideWhenUsed/>
    <w:qFormat/>
    <w:rsid w:val="00CF0A6C"/>
    <w:pPr>
      <w:keepNext/>
      <w:keepLines/>
      <w:spacing w:before="40" w:after="0"/>
      <w:outlineLvl w:val="5"/>
    </w:pPr>
    <w:rPr>
      <w:rFonts w:ascii="Cambria" w:eastAsia="Times New Roman" w:hAnsi="Cambria" w:cs="Times New Roman"/>
      <w:i/>
      <w:iCs/>
      <w:color w:val="243F60"/>
      <w:sz w:val="20"/>
      <w:szCs w:val="24"/>
    </w:rPr>
  </w:style>
  <w:style w:type="paragraph" w:styleId="7">
    <w:name w:val="heading 7"/>
    <w:basedOn w:val="a"/>
    <w:next w:val="a"/>
    <w:link w:val="70"/>
    <w:uiPriority w:val="9"/>
    <w:qFormat/>
    <w:rsid w:val="00CF0A6C"/>
    <w:pPr>
      <w:keepNext/>
      <w:spacing w:after="0" w:line="240" w:lineRule="auto"/>
      <w:outlineLvl w:val="6"/>
    </w:pPr>
    <w:rPr>
      <w:rFonts w:ascii="Times New Roman" w:eastAsia="Times New Roman" w:hAnsi="Times New Roman" w:cs="Miriam"/>
      <w:noProof/>
      <w:sz w:val="20"/>
      <w:szCs w:val="24"/>
      <w:u w:val="single"/>
    </w:rPr>
  </w:style>
  <w:style w:type="paragraph" w:styleId="8">
    <w:name w:val="heading 8"/>
    <w:basedOn w:val="a"/>
    <w:next w:val="a"/>
    <w:link w:val="80"/>
    <w:uiPriority w:val="9"/>
    <w:qFormat/>
    <w:rsid w:val="00CF0A6C"/>
    <w:pPr>
      <w:keepNext/>
      <w:spacing w:after="0" w:line="240" w:lineRule="auto"/>
      <w:outlineLvl w:val="7"/>
    </w:pPr>
    <w:rPr>
      <w:rFonts w:ascii="Times New Roman" w:eastAsia="Times New Roman" w:hAnsi="Times New Roman" w:cs="Miriam"/>
      <w:b/>
      <w:bCs/>
      <w:noProof/>
      <w:sz w:val="20"/>
      <w:szCs w:val="24"/>
    </w:rPr>
  </w:style>
  <w:style w:type="paragraph" w:styleId="9">
    <w:name w:val="heading 9"/>
    <w:basedOn w:val="a"/>
    <w:next w:val="a"/>
    <w:link w:val="90"/>
    <w:uiPriority w:val="9"/>
    <w:qFormat/>
    <w:rsid w:val="00CF0A6C"/>
    <w:pPr>
      <w:keepNext/>
      <w:spacing w:after="0" w:line="240" w:lineRule="auto"/>
      <w:jc w:val="center"/>
      <w:outlineLvl w:val="8"/>
    </w:pPr>
    <w:rPr>
      <w:rFonts w:ascii="Times New Roman" w:eastAsia="Times New Roman" w:hAnsi="Times New Roman" w:cs="Miriam"/>
      <w:b/>
      <w:bCs/>
      <w:noProof/>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462E"/>
    <w:pPr>
      <w:tabs>
        <w:tab w:val="center" w:pos="4153"/>
        <w:tab w:val="right" w:pos="8306"/>
      </w:tabs>
      <w:spacing w:after="0" w:line="240" w:lineRule="auto"/>
    </w:pPr>
  </w:style>
  <w:style w:type="character" w:customStyle="1" w:styleId="a4">
    <w:name w:val="כותרת עליונה תו"/>
    <w:basedOn w:val="a0"/>
    <w:link w:val="a3"/>
    <w:uiPriority w:val="99"/>
    <w:rsid w:val="0094462E"/>
  </w:style>
  <w:style w:type="paragraph" w:styleId="a5">
    <w:name w:val="footer"/>
    <w:basedOn w:val="a"/>
    <w:link w:val="a6"/>
    <w:uiPriority w:val="99"/>
    <w:unhideWhenUsed/>
    <w:rsid w:val="0094462E"/>
    <w:pPr>
      <w:tabs>
        <w:tab w:val="center" w:pos="4153"/>
        <w:tab w:val="right" w:pos="8306"/>
      </w:tabs>
      <w:spacing w:after="0" w:line="240" w:lineRule="auto"/>
    </w:pPr>
  </w:style>
  <w:style w:type="character" w:customStyle="1" w:styleId="a6">
    <w:name w:val="כותרת תחתונה תו"/>
    <w:basedOn w:val="a0"/>
    <w:link w:val="a5"/>
    <w:uiPriority w:val="99"/>
    <w:rsid w:val="0094462E"/>
  </w:style>
  <w:style w:type="paragraph" w:styleId="a7">
    <w:name w:val="Balloon Text"/>
    <w:basedOn w:val="a"/>
    <w:link w:val="a8"/>
    <w:uiPriority w:val="99"/>
    <w:unhideWhenUsed/>
    <w:rsid w:val="0094462E"/>
    <w:pPr>
      <w:spacing w:after="0" w:line="240" w:lineRule="auto"/>
    </w:pPr>
    <w:rPr>
      <w:rFonts w:ascii="Tahoma" w:hAnsi="Tahoma" w:cs="Tahoma"/>
      <w:sz w:val="16"/>
      <w:szCs w:val="16"/>
    </w:rPr>
  </w:style>
  <w:style w:type="character" w:customStyle="1" w:styleId="a8">
    <w:name w:val="טקסט בלונים תו"/>
    <w:link w:val="a7"/>
    <w:uiPriority w:val="99"/>
    <w:rsid w:val="0094462E"/>
    <w:rPr>
      <w:rFonts w:ascii="Tahoma" w:hAnsi="Tahoma" w:cs="Tahoma"/>
      <w:sz w:val="16"/>
      <w:szCs w:val="16"/>
    </w:rPr>
  </w:style>
  <w:style w:type="table" w:styleId="a9">
    <w:name w:val="Table Grid"/>
    <w:basedOn w:val="a1"/>
    <w:uiPriority w:val="39"/>
    <w:rsid w:val="00F9223B"/>
    <w:pPr>
      <w:bidi/>
      <w:spacing w:after="200" w:line="276" w:lineRule="auto"/>
    </w:pPr>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a"/>
    <w:uiPriority w:val="99"/>
    <w:semiHidden/>
    <w:unhideWhenUsed/>
    <w:rsid w:val="00142226"/>
    <w:pPr>
      <w:bidi w:val="0"/>
      <w:spacing w:before="100" w:beforeAutospacing="1" w:after="100" w:afterAutospacing="1" w:line="240" w:lineRule="auto"/>
    </w:pPr>
    <w:rPr>
      <w:rFonts w:ascii="Times New Roman" w:hAnsi="Times New Roman" w:cs="Times New Roman"/>
      <w:sz w:val="24"/>
      <w:szCs w:val="24"/>
    </w:rPr>
  </w:style>
  <w:style w:type="paragraph" w:styleId="aa">
    <w:name w:val="List Paragraph"/>
    <w:basedOn w:val="a"/>
    <w:uiPriority w:val="34"/>
    <w:qFormat/>
    <w:rsid w:val="00196916"/>
    <w:pPr>
      <w:spacing w:after="160" w:line="259" w:lineRule="auto"/>
      <w:ind w:left="720"/>
      <w:contextualSpacing/>
    </w:pPr>
  </w:style>
  <w:style w:type="character" w:styleId="Hyperlink">
    <w:name w:val="Hyperlink"/>
    <w:uiPriority w:val="99"/>
    <w:unhideWhenUsed/>
    <w:rsid w:val="00EF78B7"/>
    <w:rPr>
      <w:color w:val="0563C1"/>
      <w:u w:val="single"/>
    </w:rPr>
  </w:style>
  <w:style w:type="paragraph" w:customStyle="1" w:styleId="110">
    <w:name w:val="כותרת 11"/>
    <w:basedOn w:val="a"/>
    <w:next w:val="a"/>
    <w:uiPriority w:val="9"/>
    <w:qFormat/>
    <w:rsid w:val="00CF0A6C"/>
    <w:pPr>
      <w:keepNext/>
      <w:keepLines/>
      <w:spacing w:before="480" w:after="0"/>
      <w:outlineLvl w:val="0"/>
    </w:pPr>
    <w:rPr>
      <w:rFonts w:ascii="Cambria" w:eastAsia="Times New Roman" w:hAnsi="Cambria" w:cs="Times New Roman"/>
      <w:b/>
      <w:bCs/>
      <w:color w:val="365F91"/>
      <w:sz w:val="28"/>
      <w:szCs w:val="28"/>
    </w:rPr>
  </w:style>
  <w:style w:type="character" w:customStyle="1" w:styleId="20">
    <w:name w:val="כותרת 2 תו"/>
    <w:basedOn w:val="a0"/>
    <w:link w:val="2"/>
    <w:uiPriority w:val="9"/>
    <w:rsid w:val="00CF0A6C"/>
    <w:rPr>
      <w:rFonts w:ascii="Times New Roman" w:eastAsia="Times New Roman" w:hAnsi="Times New Roman" w:cs="Narkisim"/>
      <w:szCs w:val="24"/>
      <w:u w:val="single"/>
    </w:rPr>
  </w:style>
  <w:style w:type="paragraph" w:customStyle="1" w:styleId="31">
    <w:name w:val="כותרת 31"/>
    <w:basedOn w:val="a"/>
    <w:next w:val="a"/>
    <w:uiPriority w:val="9"/>
    <w:unhideWhenUsed/>
    <w:qFormat/>
    <w:rsid w:val="00CF0A6C"/>
    <w:pPr>
      <w:keepNext/>
      <w:keepLines/>
      <w:spacing w:before="200" w:after="0" w:line="240" w:lineRule="auto"/>
      <w:outlineLvl w:val="2"/>
    </w:pPr>
    <w:rPr>
      <w:rFonts w:ascii="Cambria" w:eastAsia="Times New Roman" w:hAnsi="Cambria" w:cs="Times New Roman"/>
      <w:b/>
      <w:bCs/>
      <w:color w:val="4F81BD"/>
      <w:sz w:val="20"/>
      <w:szCs w:val="24"/>
    </w:rPr>
  </w:style>
  <w:style w:type="paragraph" w:customStyle="1" w:styleId="41">
    <w:name w:val="כותרת 41"/>
    <w:basedOn w:val="a"/>
    <w:next w:val="a"/>
    <w:uiPriority w:val="9"/>
    <w:unhideWhenUsed/>
    <w:qFormat/>
    <w:rsid w:val="00CF0A6C"/>
    <w:pPr>
      <w:keepNext/>
      <w:keepLines/>
      <w:spacing w:before="200" w:after="0" w:line="240" w:lineRule="auto"/>
      <w:outlineLvl w:val="3"/>
    </w:pPr>
    <w:rPr>
      <w:rFonts w:ascii="Cambria" w:eastAsia="Times New Roman" w:hAnsi="Cambria" w:cs="Times New Roman"/>
      <w:b/>
      <w:bCs/>
      <w:i/>
      <w:iCs/>
      <w:color w:val="4F81BD"/>
      <w:sz w:val="20"/>
      <w:szCs w:val="24"/>
    </w:rPr>
  </w:style>
  <w:style w:type="paragraph" w:customStyle="1" w:styleId="51">
    <w:name w:val="כותרת 51"/>
    <w:basedOn w:val="a"/>
    <w:next w:val="a"/>
    <w:uiPriority w:val="9"/>
    <w:unhideWhenUsed/>
    <w:qFormat/>
    <w:rsid w:val="00CF0A6C"/>
    <w:pPr>
      <w:keepNext/>
      <w:keepLines/>
      <w:spacing w:before="200" w:after="0"/>
      <w:outlineLvl w:val="4"/>
    </w:pPr>
    <w:rPr>
      <w:rFonts w:ascii="Cambria" w:eastAsia="Times New Roman" w:hAnsi="Cambria" w:cs="Times New Roman"/>
      <w:color w:val="243F60"/>
    </w:rPr>
  </w:style>
  <w:style w:type="paragraph" w:customStyle="1" w:styleId="61">
    <w:name w:val="כותרת 61"/>
    <w:basedOn w:val="a"/>
    <w:next w:val="a"/>
    <w:uiPriority w:val="9"/>
    <w:unhideWhenUsed/>
    <w:qFormat/>
    <w:rsid w:val="00CF0A6C"/>
    <w:pPr>
      <w:keepNext/>
      <w:keepLines/>
      <w:spacing w:before="200" w:after="0" w:line="240" w:lineRule="auto"/>
      <w:outlineLvl w:val="5"/>
    </w:pPr>
    <w:rPr>
      <w:rFonts w:ascii="Cambria" w:eastAsia="Times New Roman" w:hAnsi="Cambria" w:cs="Times New Roman"/>
      <w:i/>
      <w:iCs/>
      <w:color w:val="243F60"/>
      <w:sz w:val="20"/>
      <w:szCs w:val="24"/>
    </w:rPr>
  </w:style>
  <w:style w:type="character" w:customStyle="1" w:styleId="70">
    <w:name w:val="כותרת 7 תו"/>
    <w:basedOn w:val="a0"/>
    <w:link w:val="7"/>
    <w:uiPriority w:val="9"/>
    <w:rsid w:val="00CF0A6C"/>
    <w:rPr>
      <w:rFonts w:ascii="Times New Roman" w:eastAsia="Times New Roman" w:hAnsi="Times New Roman" w:cs="Miriam"/>
      <w:noProof/>
      <w:szCs w:val="24"/>
      <w:u w:val="single"/>
    </w:rPr>
  </w:style>
  <w:style w:type="character" w:customStyle="1" w:styleId="80">
    <w:name w:val="כותרת 8 תו"/>
    <w:basedOn w:val="a0"/>
    <w:link w:val="8"/>
    <w:uiPriority w:val="9"/>
    <w:rsid w:val="00CF0A6C"/>
    <w:rPr>
      <w:rFonts w:ascii="Times New Roman" w:eastAsia="Times New Roman" w:hAnsi="Times New Roman" w:cs="Miriam"/>
      <w:b/>
      <w:bCs/>
      <w:noProof/>
      <w:szCs w:val="24"/>
    </w:rPr>
  </w:style>
  <w:style w:type="character" w:customStyle="1" w:styleId="90">
    <w:name w:val="כותרת 9 תו"/>
    <w:basedOn w:val="a0"/>
    <w:link w:val="9"/>
    <w:uiPriority w:val="9"/>
    <w:rsid w:val="00CF0A6C"/>
    <w:rPr>
      <w:rFonts w:ascii="Times New Roman" w:eastAsia="Times New Roman" w:hAnsi="Times New Roman" w:cs="Miriam"/>
      <w:b/>
      <w:bCs/>
      <w:noProof/>
      <w:szCs w:val="24"/>
    </w:rPr>
  </w:style>
  <w:style w:type="numbering" w:customStyle="1" w:styleId="12">
    <w:name w:val="ללא רשימה1"/>
    <w:next w:val="a2"/>
    <w:uiPriority w:val="99"/>
    <w:semiHidden/>
    <w:unhideWhenUsed/>
    <w:rsid w:val="00CF0A6C"/>
  </w:style>
  <w:style w:type="character" w:customStyle="1" w:styleId="11">
    <w:name w:val="כותרת 1 תו"/>
    <w:basedOn w:val="a0"/>
    <w:link w:val="10"/>
    <w:uiPriority w:val="9"/>
    <w:rsid w:val="00CF0A6C"/>
    <w:rPr>
      <w:rFonts w:ascii="Cambria" w:eastAsia="Times New Roman" w:hAnsi="Cambria" w:cs="Times New Roman"/>
      <w:b/>
      <w:bCs/>
      <w:color w:val="365F91"/>
      <w:sz w:val="28"/>
      <w:szCs w:val="28"/>
    </w:rPr>
  </w:style>
  <w:style w:type="character" w:customStyle="1" w:styleId="30">
    <w:name w:val="כותרת 3 תו"/>
    <w:basedOn w:val="a0"/>
    <w:link w:val="3"/>
    <w:uiPriority w:val="9"/>
    <w:rsid w:val="00CF0A6C"/>
    <w:rPr>
      <w:rFonts w:ascii="Cambria" w:eastAsia="Times New Roman" w:hAnsi="Cambria" w:cs="Times New Roman"/>
      <w:b/>
      <w:bCs/>
      <w:color w:val="4F81BD"/>
      <w:sz w:val="20"/>
      <w:szCs w:val="24"/>
    </w:rPr>
  </w:style>
  <w:style w:type="character" w:customStyle="1" w:styleId="40">
    <w:name w:val="כותרת 4 תו"/>
    <w:basedOn w:val="a0"/>
    <w:link w:val="4"/>
    <w:uiPriority w:val="9"/>
    <w:rsid w:val="00CF0A6C"/>
    <w:rPr>
      <w:rFonts w:ascii="Cambria" w:eastAsia="Times New Roman" w:hAnsi="Cambria" w:cs="Times New Roman"/>
      <w:b/>
      <w:bCs/>
      <w:i/>
      <w:iCs/>
      <w:color w:val="4F81BD"/>
      <w:sz w:val="20"/>
      <w:szCs w:val="24"/>
    </w:rPr>
  </w:style>
  <w:style w:type="character" w:customStyle="1" w:styleId="50">
    <w:name w:val="כותרת 5 תו"/>
    <w:basedOn w:val="a0"/>
    <w:link w:val="5"/>
    <w:uiPriority w:val="9"/>
    <w:rsid w:val="00CF0A6C"/>
    <w:rPr>
      <w:rFonts w:ascii="Cambria" w:eastAsia="Times New Roman" w:hAnsi="Cambria" w:cs="Times New Roman"/>
      <w:color w:val="243F60"/>
    </w:rPr>
  </w:style>
  <w:style w:type="character" w:customStyle="1" w:styleId="60">
    <w:name w:val="כותרת 6 תו"/>
    <w:basedOn w:val="a0"/>
    <w:link w:val="6"/>
    <w:uiPriority w:val="9"/>
    <w:rsid w:val="00CF0A6C"/>
    <w:rPr>
      <w:rFonts w:ascii="Cambria" w:eastAsia="Times New Roman" w:hAnsi="Cambria" w:cs="Times New Roman"/>
      <w:i/>
      <w:iCs/>
      <w:color w:val="243F60"/>
      <w:sz w:val="20"/>
      <w:szCs w:val="24"/>
    </w:rPr>
  </w:style>
  <w:style w:type="numbering" w:customStyle="1" w:styleId="111">
    <w:name w:val="ללא רשימה11"/>
    <w:next w:val="a2"/>
    <w:uiPriority w:val="99"/>
    <w:semiHidden/>
    <w:unhideWhenUsed/>
    <w:rsid w:val="00CF0A6C"/>
  </w:style>
  <w:style w:type="character" w:styleId="FollowedHyperlink">
    <w:name w:val="FollowedHyperlink"/>
    <w:basedOn w:val="a0"/>
    <w:uiPriority w:val="99"/>
    <w:semiHidden/>
    <w:unhideWhenUsed/>
    <w:rsid w:val="00CF0A6C"/>
    <w:rPr>
      <w:color w:val="800080"/>
      <w:u w:val="single"/>
    </w:rPr>
  </w:style>
  <w:style w:type="paragraph" w:customStyle="1" w:styleId="xl63">
    <w:name w:val="xl63"/>
    <w:basedOn w:val="a"/>
    <w:rsid w:val="00CF0A6C"/>
    <w:pPr>
      <w:bidi w:val="0"/>
      <w:spacing w:before="100" w:beforeAutospacing="1" w:after="100" w:afterAutospacing="1" w:line="240" w:lineRule="auto"/>
      <w:jc w:val="center"/>
    </w:pPr>
    <w:rPr>
      <w:rFonts w:ascii="Arial" w:eastAsia="Times New Roman" w:hAnsi="Arial"/>
      <w:sz w:val="32"/>
      <w:szCs w:val="32"/>
    </w:rPr>
  </w:style>
  <w:style w:type="paragraph" w:customStyle="1" w:styleId="xl64">
    <w:name w:val="xl64"/>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FF0000"/>
      <w:sz w:val="24"/>
      <w:szCs w:val="24"/>
    </w:rPr>
  </w:style>
  <w:style w:type="paragraph" w:customStyle="1" w:styleId="xl65">
    <w:name w:val="xl65"/>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66">
    <w:name w:val="xl66"/>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67">
    <w:name w:val="xl67"/>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9">
    <w:name w:val="xl69"/>
    <w:basedOn w:val="a"/>
    <w:rsid w:val="00CF0A6C"/>
    <w:pPr>
      <w:pBdr>
        <w:top w:val="single" w:sz="4" w:space="0" w:color="auto"/>
        <w:left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70">
    <w:name w:val="xl70"/>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14"/>
      <w:szCs w:val="14"/>
    </w:rPr>
  </w:style>
  <w:style w:type="paragraph" w:customStyle="1" w:styleId="xl73">
    <w:name w:val="xl73"/>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5">
    <w:name w:val="xl75"/>
    <w:basedOn w:val="a"/>
    <w:rsid w:val="00CF0A6C"/>
    <w:pPr>
      <w:pBdr>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76">
    <w:name w:val="xl76"/>
    <w:basedOn w:val="a"/>
    <w:rsid w:val="00CF0A6C"/>
    <w:pPr>
      <w:pBdr>
        <w:left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7">
    <w:name w:val="xl77"/>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78">
    <w:name w:val="xl78"/>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79">
    <w:name w:val="xl79"/>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80">
    <w:name w:val="xl80"/>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81">
    <w:name w:val="xl81"/>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Aharoni"/>
      <w:b/>
      <w:bCs/>
      <w:sz w:val="24"/>
      <w:szCs w:val="24"/>
    </w:rPr>
  </w:style>
  <w:style w:type="paragraph" w:customStyle="1" w:styleId="xl82">
    <w:name w:val="xl82"/>
    <w:basedOn w:val="a"/>
    <w:rsid w:val="00CF0A6C"/>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3">
    <w:name w:val="xl83"/>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24"/>
      <w:szCs w:val="24"/>
    </w:rPr>
  </w:style>
  <w:style w:type="paragraph" w:customStyle="1" w:styleId="xl84">
    <w:name w:val="xl84"/>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85">
    <w:name w:val="xl85"/>
    <w:basedOn w:val="a"/>
    <w:rsid w:val="00CF0A6C"/>
    <w:pPr>
      <w:pBdr>
        <w:top w:val="single" w:sz="4" w:space="0" w:color="auto"/>
        <w:left w:val="single" w:sz="4" w:space="0" w:color="auto"/>
        <w:bottom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86">
    <w:name w:val="xl86"/>
    <w:basedOn w:val="a"/>
    <w:rsid w:val="00CF0A6C"/>
    <w:pPr>
      <w:pBdr>
        <w:top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87">
    <w:name w:val="xl87"/>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sz w:val="18"/>
      <w:szCs w:val="18"/>
    </w:rPr>
  </w:style>
  <w:style w:type="paragraph" w:customStyle="1" w:styleId="xl88">
    <w:name w:val="xl88"/>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9">
    <w:name w:val="xl89"/>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90">
    <w:name w:val="xl90"/>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24"/>
      <w:szCs w:val="24"/>
    </w:rPr>
  </w:style>
  <w:style w:type="paragraph" w:customStyle="1" w:styleId="xl91">
    <w:name w:val="xl91"/>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sz w:val="24"/>
      <w:szCs w:val="24"/>
    </w:rPr>
  </w:style>
  <w:style w:type="paragraph" w:customStyle="1" w:styleId="xl92">
    <w:name w:val="xl92"/>
    <w:basedOn w:val="a"/>
    <w:rsid w:val="00CF0A6C"/>
    <w:pPr>
      <w:pBdr>
        <w:left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93">
    <w:name w:val="xl93"/>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12"/>
      <w:szCs w:val="12"/>
    </w:rPr>
  </w:style>
  <w:style w:type="paragraph" w:customStyle="1" w:styleId="xl94">
    <w:name w:val="xl94"/>
    <w:basedOn w:val="a"/>
    <w:rsid w:val="00CF0A6C"/>
    <w:pPr>
      <w:pBdr>
        <w:top w:val="single" w:sz="4" w:space="0" w:color="auto"/>
        <w:left w:val="single" w:sz="4" w:space="0" w:color="auto"/>
        <w:bottom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95">
    <w:name w:val="xl95"/>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sz w:val="18"/>
      <w:szCs w:val="18"/>
    </w:rPr>
  </w:style>
  <w:style w:type="paragraph" w:customStyle="1" w:styleId="xl96">
    <w:name w:val="xl96"/>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10"/>
      <w:szCs w:val="10"/>
    </w:rPr>
  </w:style>
  <w:style w:type="paragraph" w:customStyle="1" w:styleId="xl97">
    <w:name w:val="xl97"/>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99">
    <w:name w:val="xl99"/>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100">
    <w:name w:val="xl100"/>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2">
    <w:name w:val="xl102"/>
    <w:basedOn w:val="a"/>
    <w:rsid w:val="00CF0A6C"/>
    <w:pPr>
      <w:pBdr>
        <w:top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103">
    <w:name w:val="xl103"/>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104">
    <w:name w:val="xl104"/>
    <w:basedOn w:val="a"/>
    <w:rsid w:val="00CF0A6C"/>
    <w:pPr>
      <w:pBdr>
        <w:top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CF0A6C"/>
    <w:pPr>
      <w:pBdr>
        <w:top w:val="single" w:sz="4" w:space="0" w:color="auto"/>
        <w:left w:val="single" w:sz="4" w:space="0" w:color="auto"/>
        <w:right w:val="single" w:sz="4" w:space="0" w:color="auto"/>
      </w:pBdr>
      <w:shd w:val="clear" w:color="auto" w:fill="C0C0C0"/>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sz w:val="24"/>
      <w:szCs w:val="24"/>
    </w:rPr>
  </w:style>
  <w:style w:type="paragraph" w:customStyle="1" w:styleId="xl107">
    <w:name w:val="xl107"/>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sz w:val="14"/>
      <w:szCs w:val="14"/>
    </w:rPr>
  </w:style>
  <w:style w:type="paragraph" w:customStyle="1" w:styleId="xl109">
    <w:name w:val="xl109"/>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111">
    <w:name w:val="xl111"/>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12">
    <w:name w:val="xl112"/>
    <w:basedOn w:val="a"/>
    <w:rsid w:val="00CF0A6C"/>
    <w:pPr>
      <w:pBdr>
        <w:left w:val="single" w:sz="4" w:space="0" w:color="auto"/>
        <w:bottom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14"/>
      <w:szCs w:val="14"/>
    </w:rPr>
  </w:style>
  <w:style w:type="paragraph" w:customStyle="1" w:styleId="xl114">
    <w:name w:val="xl114"/>
    <w:basedOn w:val="a"/>
    <w:rsid w:val="00CF0A6C"/>
    <w:pPr>
      <w:pBdr>
        <w:left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115">
    <w:name w:val="xl115"/>
    <w:basedOn w:val="a"/>
    <w:rsid w:val="00CF0A6C"/>
    <w:pPr>
      <w:pBdr>
        <w:left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6">
    <w:name w:val="xl116"/>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117">
    <w:name w:val="xl117"/>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4"/>
      <w:szCs w:val="14"/>
    </w:rPr>
  </w:style>
  <w:style w:type="paragraph" w:customStyle="1" w:styleId="xl118">
    <w:name w:val="xl118"/>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sz w:val="14"/>
      <w:szCs w:val="14"/>
    </w:rPr>
  </w:style>
  <w:style w:type="paragraph" w:customStyle="1" w:styleId="xl119">
    <w:name w:val="xl119"/>
    <w:basedOn w:val="a"/>
    <w:rsid w:val="00CF0A6C"/>
    <w:pPr>
      <w:pBdr>
        <w:left w:val="single" w:sz="4" w:space="0" w:color="auto"/>
        <w:right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120">
    <w:name w:val="xl120"/>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sz w:val="14"/>
      <w:szCs w:val="14"/>
    </w:rPr>
  </w:style>
  <w:style w:type="paragraph" w:customStyle="1" w:styleId="xl121">
    <w:name w:val="xl121"/>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sz w:val="14"/>
      <w:szCs w:val="14"/>
    </w:rPr>
  </w:style>
  <w:style w:type="paragraph" w:customStyle="1" w:styleId="xl122">
    <w:name w:val="xl122"/>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sz w:val="10"/>
      <w:szCs w:val="10"/>
    </w:rPr>
  </w:style>
  <w:style w:type="paragraph" w:customStyle="1" w:styleId="xl123">
    <w:name w:val="xl123"/>
    <w:basedOn w:val="a"/>
    <w:rsid w:val="00CF0A6C"/>
    <w:pPr>
      <w:pBdr>
        <w:top w:val="single" w:sz="4" w:space="0" w:color="auto"/>
        <w:left w:val="single" w:sz="4" w:space="0" w:color="auto"/>
        <w:bottom w:val="single" w:sz="4" w:space="0" w:color="auto"/>
        <w:righ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10"/>
      <w:szCs w:val="10"/>
    </w:rPr>
  </w:style>
  <w:style w:type="paragraph" w:customStyle="1" w:styleId="xl124">
    <w:name w:val="xl124"/>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125">
    <w:name w:val="xl125"/>
    <w:basedOn w:val="a"/>
    <w:rsid w:val="00CF0A6C"/>
    <w:pPr>
      <w:pBdr>
        <w:top w:val="single" w:sz="4" w:space="0" w:color="auto"/>
        <w:left w:val="single" w:sz="4" w:space="0" w:color="auto"/>
        <w:bottom w:val="single" w:sz="4" w:space="0" w:color="auto"/>
        <w:right w:val="single" w:sz="4" w:space="0" w:color="auto"/>
      </w:pBdr>
      <w:shd w:val="clear" w:color="auto" w:fill="A6A6A6"/>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6">
    <w:name w:val="xl126"/>
    <w:basedOn w:val="a"/>
    <w:rsid w:val="00CF0A6C"/>
    <w:pPr>
      <w:pBdr>
        <w:top w:val="single" w:sz="4" w:space="0" w:color="auto"/>
        <w:left w:val="single" w:sz="4" w:space="0" w:color="auto"/>
        <w:bottom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7">
    <w:name w:val="xl127"/>
    <w:basedOn w:val="a"/>
    <w:rsid w:val="00CF0A6C"/>
    <w:pPr>
      <w:pBdr>
        <w:top w:val="single" w:sz="4" w:space="0" w:color="auto"/>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8">
    <w:name w:val="xl128"/>
    <w:basedOn w:val="a"/>
    <w:rsid w:val="00CF0A6C"/>
    <w:pPr>
      <w:pBdr>
        <w:top w:val="single" w:sz="4" w:space="0" w:color="auto"/>
        <w:left w:val="single" w:sz="4" w:space="0" w:color="auto"/>
        <w:bottom w:val="single" w:sz="4" w:space="0" w:color="auto"/>
        <w:right w:val="single" w:sz="4" w:space="0" w:color="auto"/>
      </w:pBdr>
      <w:shd w:val="clear" w:color="auto" w:fill="FFFFFF"/>
      <w:bidi w:val="0"/>
      <w:spacing w:before="100" w:beforeAutospacing="1" w:after="100" w:afterAutospacing="1" w:line="240" w:lineRule="auto"/>
    </w:pPr>
    <w:rPr>
      <w:rFonts w:ascii="Arial" w:eastAsia="Times New Roman" w:hAnsi="Arial"/>
      <w:sz w:val="24"/>
      <w:szCs w:val="24"/>
    </w:rPr>
  </w:style>
  <w:style w:type="paragraph" w:customStyle="1" w:styleId="xl129">
    <w:name w:val="xl129"/>
    <w:basedOn w:val="a"/>
    <w:rsid w:val="00CF0A6C"/>
    <w:pPr>
      <w:pBdr>
        <w:top w:val="single" w:sz="4" w:space="0" w:color="auto"/>
        <w:bottom w:val="single" w:sz="4" w:space="0" w:color="auto"/>
        <w:right w:val="single" w:sz="4" w:space="0" w:color="auto"/>
      </w:pBdr>
      <w:shd w:val="clear" w:color="auto" w:fill="BFBFBF"/>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0">
    <w:name w:val="xl130"/>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131">
    <w:name w:val="xl131"/>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132">
    <w:name w:val="xl132"/>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133">
    <w:name w:val="xl133"/>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sz w:val="24"/>
      <w:szCs w:val="24"/>
    </w:rPr>
  </w:style>
  <w:style w:type="paragraph" w:customStyle="1" w:styleId="xl134">
    <w:name w:val="xl134"/>
    <w:basedOn w:val="a"/>
    <w:rsid w:val="00CF0A6C"/>
    <w:pPr>
      <w:bidi w:val="0"/>
      <w:spacing w:before="100" w:beforeAutospacing="1" w:after="100" w:afterAutospacing="1" w:line="240" w:lineRule="auto"/>
      <w:jc w:val="center"/>
    </w:pPr>
    <w:rPr>
      <w:rFonts w:ascii="Arial" w:eastAsia="Times New Roman" w:hAnsi="Arial"/>
      <w:b/>
      <w:bCs/>
      <w:color w:val="FF0000"/>
      <w:sz w:val="24"/>
      <w:szCs w:val="24"/>
    </w:rPr>
  </w:style>
  <w:style w:type="paragraph" w:customStyle="1" w:styleId="xl135">
    <w:name w:val="xl135"/>
    <w:basedOn w:val="a"/>
    <w:rsid w:val="00CF0A6C"/>
    <w:pPr>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136">
    <w:name w:val="xl136"/>
    <w:basedOn w:val="a"/>
    <w:rsid w:val="00CF0A6C"/>
    <w:pP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137">
    <w:name w:val="xl137"/>
    <w:basedOn w:val="a"/>
    <w:rsid w:val="00CF0A6C"/>
    <w:pPr>
      <w:pBdr>
        <w:left w:val="single" w:sz="4" w:space="0" w:color="auto"/>
        <w:bottom w:val="single" w:sz="4" w:space="0" w:color="auto"/>
      </w:pBdr>
      <w:bidi w:val="0"/>
      <w:spacing w:before="100" w:beforeAutospacing="1" w:after="100" w:afterAutospacing="1" w:line="240" w:lineRule="auto"/>
      <w:jc w:val="center"/>
    </w:pPr>
    <w:rPr>
      <w:rFonts w:ascii="Arial" w:eastAsia="Times New Roman" w:hAnsi="Arial"/>
      <w:sz w:val="18"/>
      <w:szCs w:val="18"/>
    </w:rPr>
  </w:style>
  <w:style w:type="paragraph" w:customStyle="1" w:styleId="xl138">
    <w:name w:val="xl138"/>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4"/>
      <w:szCs w:val="14"/>
    </w:rPr>
  </w:style>
  <w:style w:type="paragraph" w:customStyle="1" w:styleId="xl139">
    <w:name w:val="xl139"/>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6"/>
      <w:szCs w:val="16"/>
    </w:rPr>
  </w:style>
  <w:style w:type="paragraph" w:customStyle="1" w:styleId="xl140">
    <w:name w:val="xl140"/>
    <w:basedOn w:val="a"/>
    <w:rsid w:val="00CF0A6C"/>
    <w:pPr>
      <w:pBdr>
        <w:left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41">
    <w:name w:val="xl141"/>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142">
    <w:name w:val="xl142"/>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24"/>
      <w:szCs w:val="24"/>
    </w:rPr>
  </w:style>
  <w:style w:type="paragraph" w:customStyle="1" w:styleId="xl143">
    <w:name w:val="xl143"/>
    <w:basedOn w:val="a"/>
    <w:rsid w:val="00CF0A6C"/>
    <w:pPr>
      <w:bidi w:val="0"/>
      <w:spacing w:before="100" w:beforeAutospacing="1" w:after="100" w:afterAutospacing="1" w:line="240" w:lineRule="auto"/>
      <w:jc w:val="center"/>
    </w:pPr>
    <w:rPr>
      <w:rFonts w:ascii="Arial" w:eastAsia="Times New Roman" w:hAnsi="Arial"/>
      <w:sz w:val="18"/>
      <w:szCs w:val="18"/>
    </w:rPr>
  </w:style>
  <w:style w:type="paragraph" w:customStyle="1" w:styleId="xl144">
    <w:name w:val="xl144"/>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45">
    <w:name w:val="xl145"/>
    <w:basedOn w:val="a"/>
    <w:rsid w:val="00CF0A6C"/>
    <w:pPr>
      <w:pBdr>
        <w:top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6">
    <w:name w:val="xl146"/>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147">
    <w:name w:val="xl147"/>
    <w:basedOn w:val="a"/>
    <w:rsid w:val="00CF0A6C"/>
    <w:pPr>
      <w:pBdr>
        <w:top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148">
    <w:name w:val="xl148"/>
    <w:basedOn w:val="a"/>
    <w:rsid w:val="00CF0A6C"/>
    <w:pPr>
      <w:pBdr>
        <w:top w:val="single" w:sz="4" w:space="0" w:color="auto"/>
        <w:left w:val="single" w:sz="4" w:space="0" w:color="auto"/>
        <w:bottom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149">
    <w:name w:val="xl149"/>
    <w:basedOn w:val="a"/>
    <w:rsid w:val="00CF0A6C"/>
    <w:pPr>
      <w:pBdr>
        <w:top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150">
    <w:name w:val="xl150"/>
    <w:basedOn w:val="a"/>
    <w:rsid w:val="00CF0A6C"/>
    <w:pPr>
      <w:pBdr>
        <w:top w:val="single" w:sz="4" w:space="0" w:color="auto"/>
        <w:left w:val="single" w:sz="4" w:space="0" w:color="auto"/>
      </w:pBdr>
      <w:shd w:val="clear" w:color="auto" w:fill="C0C0C0"/>
      <w:bidi w:val="0"/>
      <w:spacing w:before="100" w:beforeAutospacing="1" w:after="100" w:afterAutospacing="1" w:line="240" w:lineRule="auto"/>
      <w:jc w:val="center"/>
    </w:pPr>
    <w:rPr>
      <w:rFonts w:ascii="Arial" w:eastAsia="Times New Roman" w:hAnsi="Arial"/>
      <w:b/>
      <w:bCs/>
      <w:color w:val="008000"/>
      <w:sz w:val="24"/>
      <w:szCs w:val="24"/>
    </w:rPr>
  </w:style>
  <w:style w:type="paragraph" w:customStyle="1" w:styleId="xl151">
    <w:name w:val="xl151"/>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52">
    <w:name w:val="xl152"/>
    <w:basedOn w:val="a"/>
    <w:rsid w:val="00CF0A6C"/>
    <w:pPr>
      <w:pBdr>
        <w:top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53">
    <w:name w:val="xl153"/>
    <w:basedOn w:val="a"/>
    <w:rsid w:val="00CF0A6C"/>
    <w:pPr>
      <w:pBdr>
        <w:top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54">
    <w:name w:val="xl154"/>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pPr>
    <w:rPr>
      <w:rFonts w:ascii="Arial" w:eastAsia="Times New Roman" w:hAnsi="Arial"/>
      <w:b/>
      <w:bCs/>
      <w:sz w:val="24"/>
      <w:szCs w:val="24"/>
    </w:rPr>
  </w:style>
  <w:style w:type="paragraph" w:customStyle="1" w:styleId="xl155">
    <w:name w:val="xl155"/>
    <w:basedOn w:val="a"/>
    <w:rsid w:val="00CF0A6C"/>
    <w:pPr>
      <w:pBdr>
        <w:top w:val="single" w:sz="4" w:space="0" w:color="auto"/>
        <w:lef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56">
    <w:name w:val="xl156"/>
    <w:basedOn w:val="a"/>
    <w:rsid w:val="00CF0A6C"/>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57">
    <w:name w:val="xl157"/>
    <w:basedOn w:val="a"/>
    <w:rsid w:val="00CF0A6C"/>
    <w:pPr>
      <w:pBdr>
        <w:top w:val="single" w:sz="4" w:space="0" w:color="auto"/>
        <w:left w:val="single" w:sz="4" w:space="0" w:color="auto"/>
      </w:pBdr>
      <w:bidi w:val="0"/>
      <w:spacing w:before="100" w:beforeAutospacing="1" w:after="100" w:afterAutospacing="1" w:line="240" w:lineRule="auto"/>
      <w:jc w:val="center"/>
    </w:pPr>
    <w:rPr>
      <w:rFonts w:ascii="Arial" w:eastAsia="Times New Roman" w:hAnsi="Arial"/>
      <w:sz w:val="24"/>
      <w:szCs w:val="24"/>
    </w:rPr>
  </w:style>
  <w:style w:type="paragraph" w:customStyle="1" w:styleId="xl158">
    <w:name w:val="xl158"/>
    <w:basedOn w:val="a"/>
    <w:rsid w:val="00CF0A6C"/>
    <w:pPr>
      <w:pBdr>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color w:val="0000FF"/>
      <w:sz w:val="24"/>
      <w:szCs w:val="24"/>
    </w:rPr>
  </w:style>
  <w:style w:type="paragraph" w:customStyle="1" w:styleId="xl159">
    <w:name w:val="xl159"/>
    <w:basedOn w:val="a"/>
    <w:rsid w:val="00CF0A6C"/>
    <w:pPr>
      <w:pBdr>
        <w:bottom w:val="single" w:sz="4" w:space="0" w:color="auto"/>
        <w:right w:val="single" w:sz="4" w:space="0" w:color="auto"/>
      </w:pBdr>
      <w:shd w:val="clear" w:color="auto" w:fill="FFFFFF"/>
      <w:bidi w:val="0"/>
      <w:spacing w:before="100" w:beforeAutospacing="1" w:after="100" w:afterAutospacing="1" w:line="240" w:lineRule="auto"/>
      <w:jc w:val="center"/>
    </w:pPr>
    <w:rPr>
      <w:rFonts w:ascii="Arial" w:eastAsia="Times New Roman" w:hAnsi="Arial"/>
      <w:b/>
      <w:bCs/>
      <w:sz w:val="24"/>
      <w:szCs w:val="24"/>
    </w:rPr>
  </w:style>
  <w:style w:type="paragraph" w:customStyle="1" w:styleId="xl160">
    <w:name w:val="xl160"/>
    <w:basedOn w:val="a"/>
    <w:rsid w:val="00CF0A6C"/>
    <w:pPr>
      <w:pBdr>
        <w:bottom w:val="single" w:sz="4" w:space="0" w:color="auto"/>
        <w:right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61">
    <w:name w:val="xl161"/>
    <w:basedOn w:val="a"/>
    <w:rsid w:val="00CF0A6C"/>
    <w:pPr>
      <w:pBdr>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18"/>
      <w:szCs w:val="18"/>
    </w:rPr>
  </w:style>
  <w:style w:type="paragraph" w:customStyle="1" w:styleId="xl162">
    <w:name w:val="xl162"/>
    <w:basedOn w:val="a"/>
    <w:rsid w:val="00CF0A6C"/>
    <w:pPr>
      <w:pBdr>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63">
    <w:name w:val="xl163"/>
    <w:basedOn w:val="a"/>
    <w:rsid w:val="00CF0A6C"/>
    <w:pPr>
      <w:pBdr>
        <w:bottom w:val="single" w:sz="8" w:space="0" w:color="auto"/>
      </w:pBdr>
      <w:shd w:val="clear" w:color="auto" w:fill="FFFF00"/>
      <w:bidi w:val="0"/>
      <w:spacing w:before="100" w:beforeAutospacing="1" w:after="100" w:afterAutospacing="1" w:line="240" w:lineRule="auto"/>
    </w:pPr>
    <w:rPr>
      <w:rFonts w:ascii="Arial" w:eastAsia="Times New Roman" w:hAnsi="Arial"/>
      <w:b/>
      <w:bCs/>
      <w:sz w:val="24"/>
      <w:szCs w:val="24"/>
    </w:rPr>
  </w:style>
  <w:style w:type="paragraph" w:customStyle="1" w:styleId="xl164">
    <w:name w:val="xl164"/>
    <w:basedOn w:val="a"/>
    <w:rsid w:val="00CF0A6C"/>
    <w:pPr>
      <w:pBdr>
        <w:left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65">
    <w:name w:val="xl165"/>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4"/>
      <w:szCs w:val="14"/>
    </w:rPr>
  </w:style>
  <w:style w:type="paragraph" w:customStyle="1" w:styleId="xl166">
    <w:name w:val="xl166"/>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14"/>
      <w:szCs w:val="14"/>
    </w:rPr>
  </w:style>
  <w:style w:type="paragraph" w:customStyle="1" w:styleId="xl167">
    <w:name w:val="xl167"/>
    <w:basedOn w:val="a"/>
    <w:rsid w:val="00CF0A6C"/>
    <w:pPr>
      <w:pBdr>
        <w:left w:val="single" w:sz="8" w:space="0" w:color="auto"/>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68">
    <w:name w:val="xl168"/>
    <w:basedOn w:val="a"/>
    <w:rsid w:val="00CF0A6C"/>
    <w:pPr>
      <w:pBdr>
        <w:bottom w:val="single" w:sz="4" w:space="0" w:color="auto"/>
        <w:right w:val="single" w:sz="4" w:space="0" w:color="auto"/>
      </w:pBdr>
      <w:shd w:val="clear" w:color="auto" w:fill="BFBFBF"/>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69">
    <w:name w:val="xl169"/>
    <w:basedOn w:val="a"/>
    <w:rsid w:val="00CF0A6C"/>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70">
    <w:name w:val="xl170"/>
    <w:basedOn w:val="a"/>
    <w:rsid w:val="00CF0A6C"/>
    <w:pPr>
      <w:pBdr>
        <w:left w:val="single" w:sz="4" w:space="0" w:color="auto"/>
        <w:bottom w:val="single" w:sz="4" w:space="0" w:color="auto"/>
      </w:pBd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1">
    <w:name w:val="xl171"/>
    <w:basedOn w:val="a"/>
    <w:rsid w:val="00CF0A6C"/>
    <w:pPr>
      <w:pBdr>
        <w:left w:val="single" w:sz="4" w:space="0" w:color="auto"/>
        <w:bottom w:val="single" w:sz="4" w:space="0" w:color="auto"/>
        <w:right w:val="single" w:sz="4" w:space="0" w:color="auto"/>
      </w:pBdr>
      <w:shd w:val="clear" w:color="auto" w:fill="C0C0C0"/>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2">
    <w:name w:val="xl172"/>
    <w:basedOn w:val="a"/>
    <w:rsid w:val="00CF0A6C"/>
    <w:pPr>
      <w:pBdr>
        <w:left w:val="single" w:sz="4" w:space="0" w:color="auto"/>
        <w:bottom w:val="single" w:sz="4" w:space="0" w:color="auto"/>
      </w:pBdr>
      <w:bidi w:val="0"/>
      <w:spacing w:before="100" w:beforeAutospacing="1" w:after="100" w:afterAutospacing="1" w:line="240" w:lineRule="auto"/>
      <w:jc w:val="center"/>
    </w:pPr>
    <w:rPr>
      <w:rFonts w:ascii="Arial" w:eastAsia="Times New Roman" w:hAnsi="Arial"/>
      <w:b/>
      <w:bCs/>
      <w:sz w:val="24"/>
      <w:szCs w:val="24"/>
    </w:rPr>
  </w:style>
  <w:style w:type="paragraph" w:customStyle="1" w:styleId="xl173">
    <w:name w:val="xl173"/>
    <w:basedOn w:val="a"/>
    <w:rsid w:val="00CF0A6C"/>
    <w:pPr>
      <w:pBdr>
        <w:top w:val="single" w:sz="4" w:space="0" w:color="auto"/>
        <w:left w:val="single" w:sz="4" w:space="0" w:color="auto"/>
        <w:bottom w:val="single" w:sz="4" w:space="0" w:color="auto"/>
        <w:right w:val="single" w:sz="4" w:space="0" w:color="auto"/>
      </w:pBdr>
      <w:shd w:val="clear" w:color="auto" w:fill="DA9694"/>
      <w:bidi w:val="0"/>
      <w:spacing w:before="100" w:beforeAutospacing="1" w:after="100" w:afterAutospacing="1" w:line="240" w:lineRule="auto"/>
      <w:jc w:val="center"/>
    </w:pPr>
    <w:rPr>
      <w:rFonts w:ascii="Arial" w:eastAsia="Times New Roman" w:hAnsi="Arial"/>
      <w:sz w:val="18"/>
      <w:szCs w:val="18"/>
    </w:rPr>
  </w:style>
  <w:style w:type="paragraph" w:customStyle="1" w:styleId="xl174">
    <w:name w:val="xl174"/>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pPr>
    <w:rPr>
      <w:rFonts w:ascii="Arial" w:eastAsia="Times New Roman" w:hAnsi="Arial"/>
      <w:b/>
      <w:bCs/>
      <w:color w:val="0000FF"/>
      <w:sz w:val="24"/>
      <w:szCs w:val="24"/>
    </w:rPr>
  </w:style>
  <w:style w:type="paragraph" w:customStyle="1" w:styleId="xl175">
    <w:name w:val="xl175"/>
    <w:basedOn w:val="a"/>
    <w:rsid w:val="00CF0A6C"/>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eastAsia="Times New Roman" w:hAnsi="Arial"/>
      <w:sz w:val="24"/>
      <w:szCs w:val="24"/>
    </w:rPr>
  </w:style>
  <w:style w:type="paragraph" w:customStyle="1" w:styleId="xl176">
    <w:name w:val="xl176"/>
    <w:basedOn w:val="a"/>
    <w:rsid w:val="00CF0A6C"/>
    <w:pPr>
      <w:pBdr>
        <w:top w:val="single" w:sz="4" w:space="0" w:color="auto"/>
        <w:left w:val="single" w:sz="4" w:space="0" w:color="auto"/>
        <w:bottom w:val="single" w:sz="4" w:space="0" w:color="auto"/>
        <w:right w:val="single" w:sz="4"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77">
    <w:name w:val="xl177"/>
    <w:basedOn w:val="a"/>
    <w:rsid w:val="00CF0A6C"/>
    <w:pPr>
      <w:pBdr>
        <w:top w:val="single" w:sz="4" w:space="0" w:color="auto"/>
        <w:left w:val="single" w:sz="4" w:space="0" w:color="auto"/>
        <w:bottom w:val="single" w:sz="4" w:space="0" w:color="auto"/>
        <w:right w:val="single" w:sz="4" w:space="0" w:color="auto"/>
      </w:pBdr>
      <w:shd w:val="clear" w:color="auto" w:fill="E26B0A"/>
      <w:bidi w:val="0"/>
      <w:spacing w:before="100" w:beforeAutospacing="1" w:after="100" w:afterAutospacing="1" w:line="240" w:lineRule="auto"/>
      <w:jc w:val="center"/>
    </w:pPr>
    <w:rPr>
      <w:rFonts w:ascii="Arial" w:eastAsia="Times New Roman" w:hAnsi="Arial"/>
      <w:b/>
      <w:bCs/>
      <w:sz w:val="18"/>
      <w:szCs w:val="18"/>
    </w:rPr>
  </w:style>
  <w:style w:type="paragraph" w:customStyle="1" w:styleId="xl178">
    <w:name w:val="xl178"/>
    <w:basedOn w:val="a"/>
    <w:rsid w:val="00CF0A6C"/>
    <w:pPr>
      <w:pBdr>
        <w:top w:val="single" w:sz="4" w:space="0" w:color="auto"/>
        <w:left w:val="single" w:sz="4" w:space="0" w:color="auto"/>
        <w:bottom w:val="single" w:sz="4" w:space="0" w:color="auto"/>
        <w:right w:val="single" w:sz="4" w:space="0" w:color="auto"/>
      </w:pBdr>
      <w:shd w:val="clear" w:color="auto" w:fill="FFFFFF"/>
      <w:bidi w:val="0"/>
      <w:spacing w:before="100" w:beforeAutospacing="1" w:after="100" w:afterAutospacing="1" w:line="240" w:lineRule="auto"/>
      <w:jc w:val="center"/>
    </w:pPr>
    <w:rPr>
      <w:rFonts w:ascii="Arial" w:eastAsia="Times New Roman" w:hAnsi="Arial"/>
      <w:sz w:val="18"/>
      <w:szCs w:val="18"/>
    </w:rPr>
  </w:style>
  <w:style w:type="paragraph" w:customStyle="1" w:styleId="xl179">
    <w:name w:val="xl179"/>
    <w:basedOn w:val="a"/>
    <w:rsid w:val="00CF0A6C"/>
    <w:pPr>
      <w:pBdr>
        <w:top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0">
    <w:name w:val="xl180"/>
    <w:basedOn w:val="a"/>
    <w:rsid w:val="00CF0A6C"/>
    <w:pPr>
      <w:pBdr>
        <w:top w:val="single" w:sz="8" w:space="0" w:color="auto"/>
        <w:lef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1">
    <w:name w:val="xl181"/>
    <w:basedOn w:val="a"/>
    <w:rsid w:val="00CF0A6C"/>
    <w:pPr>
      <w:pBdr>
        <w:top w:val="single" w:sz="8" w:space="0" w:color="auto"/>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2">
    <w:name w:val="xl182"/>
    <w:basedOn w:val="a"/>
    <w:rsid w:val="00CF0A6C"/>
    <w:pPr>
      <w:pBdr>
        <w:top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3">
    <w:name w:val="xl183"/>
    <w:basedOn w:val="a"/>
    <w:rsid w:val="00CF0A6C"/>
    <w:pPr>
      <w:pBdr>
        <w:top w:val="single" w:sz="8" w:space="0" w:color="auto"/>
        <w:left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4">
    <w:name w:val="xl184"/>
    <w:basedOn w:val="a"/>
    <w:rsid w:val="00CF0A6C"/>
    <w:pPr>
      <w:bidi w:val="0"/>
      <w:spacing w:before="100" w:beforeAutospacing="1" w:after="100" w:afterAutospacing="1" w:line="240" w:lineRule="auto"/>
      <w:jc w:val="center"/>
    </w:pPr>
    <w:rPr>
      <w:rFonts w:ascii="Arial" w:eastAsia="Times New Roman" w:hAnsi="Arial"/>
      <w:b/>
      <w:bCs/>
      <w:sz w:val="32"/>
      <w:szCs w:val="32"/>
      <w:u w:val="single"/>
    </w:rPr>
  </w:style>
  <w:style w:type="paragraph" w:customStyle="1" w:styleId="xl185">
    <w:name w:val="xl185"/>
    <w:basedOn w:val="a"/>
    <w:rsid w:val="00CF0A6C"/>
    <w:pPr>
      <w:pBdr>
        <w:top w:val="single" w:sz="8" w:space="0" w:color="auto"/>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6">
    <w:name w:val="xl186"/>
    <w:basedOn w:val="a"/>
    <w:rsid w:val="00CF0A6C"/>
    <w:pPr>
      <w:pBdr>
        <w:top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7">
    <w:name w:val="xl187"/>
    <w:basedOn w:val="a"/>
    <w:rsid w:val="00CF0A6C"/>
    <w:pPr>
      <w:pBdr>
        <w:top w:val="single" w:sz="8" w:space="0" w:color="auto"/>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8">
    <w:name w:val="xl188"/>
    <w:basedOn w:val="a"/>
    <w:rsid w:val="00CF0A6C"/>
    <w:pPr>
      <w:pBdr>
        <w:top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89">
    <w:name w:val="xl189"/>
    <w:basedOn w:val="a"/>
    <w:rsid w:val="00CF0A6C"/>
    <w:pPr>
      <w:pBdr>
        <w:top w:val="single" w:sz="8" w:space="0" w:color="auto"/>
        <w:left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0">
    <w:name w:val="xl190"/>
    <w:basedOn w:val="a"/>
    <w:rsid w:val="00CF0A6C"/>
    <w:pPr>
      <w:pBdr>
        <w:top w:val="single" w:sz="8" w:space="0" w:color="auto"/>
        <w:bottom w:val="single" w:sz="8"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91">
    <w:name w:val="xl191"/>
    <w:basedOn w:val="a"/>
    <w:rsid w:val="00CF0A6C"/>
    <w:pPr>
      <w:pBdr>
        <w:top w:val="single" w:sz="8" w:space="0" w:color="auto"/>
        <w:left w:val="single" w:sz="8" w:space="0" w:color="auto"/>
        <w:bottom w:val="single" w:sz="8" w:space="0" w:color="auto"/>
      </w:pBdr>
      <w:bidi w:val="0"/>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92">
    <w:name w:val="xl192"/>
    <w:basedOn w:val="a"/>
    <w:rsid w:val="00CF0A6C"/>
    <w:pPr>
      <w:pBdr>
        <w:top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3">
    <w:name w:val="xl193"/>
    <w:basedOn w:val="a"/>
    <w:rsid w:val="00CF0A6C"/>
    <w:pPr>
      <w:pBdr>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4">
    <w:name w:val="xl194"/>
    <w:basedOn w:val="a"/>
    <w:rsid w:val="00CF0A6C"/>
    <w:pPr>
      <w:pBdr>
        <w:left w:val="single" w:sz="8"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5">
    <w:name w:val="xl195"/>
    <w:basedOn w:val="a"/>
    <w:rsid w:val="00CF0A6C"/>
    <w:pPr>
      <w:pBdr>
        <w:top w:val="single" w:sz="4" w:space="0" w:color="auto"/>
        <w:bottom w:val="single" w:sz="4" w:space="0" w:color="auto"/>
        <w:right w:val="single" w:sz="4"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6">
    <w:name w:val="xl196"/>
    <w:basedOn w:val="a"/>
    <w:rsid w:val="00CF0A6C"/>
    <w:pPr>
      <w:pBdr>
        <w:top w:val="single" w:sz="4" w:space="0" w:color="auto"/>
        <w:left w:val="single" w:sz="4" w:space="0" w:color="auto"/>
        <w:bottom w:val="single" w:sz="4"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7">
    <w:name w:val="xl197"/>
    <w:basedOn w:val="a"/>
    <w:rsid w:val="00CF0A6C"/>
    <w:pPr>
      <w:pBdr>
        <w:top w:val="single" w:sz="4" w:space="0" w:color="auto"/>
        <w:bottom w:val="single" w:sz="8" w:space="0" w:color="auto"/>
        <w:right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paragraph" w:customStyle="1" w:styleId="xl198">
    <w:name w:val="xl198"/>
    <w:basedOn w:val="a"/>
    <w:rsid w:val="00CF0A6C"/>
    <w:pPr>
      <w:pBdr>
        <w:top w:val="single" w:sz="4" w:space="0" w:color="auto"/>
        <w:bottom w:val="single" w:sz="8" w:space="0" w:color="auto"/>
      </w:pBdr>
      <w:shd w:val="clear" w:color="auto" w:fill="FFFF00"/>
      <w:bidi w:val="0"/>
      <w:spacing w:before="100" w:beforeAutospacing="1" w:after="100" w:afterAutospacing="1" w:line="240" w:lineRule="auto"/>
      <w:jc w:val="center"/>
    </w:pPr>
    <w:rPr>
      <w:rFonts w:ascii="Arial" w:eastAsia="Times New Roman" w:hAnsi="Arial"/>
      <w:b/>
      <w:bCs/>
      <w:sz w:val="24"/>
      <w:szCs w:val="24"/>
    </w:rPr>
  </w:style>
  <w:style w:type="table" w:customStyle="1" w:styleId="13">
    <w:name w:val="רשת טבלה1"/>
    <w:basedOn w:val="a1"/>
    <w:next w:val="a9"/>
    <w:uiPriority w:val="59"/>
    <w:rsid w:val="00CF0A6C"/>
    <w:pPr>
      <w:jc w:val="right"/>
    </w:pPr>
    <w:rPr>
      <w:rFonts w:ascii="Times New Roman" w:eastAsia="Times New Roman" w:hAnsi="Times New Roman" w:cs="Miria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טבלת רשת1"/>
    <w:basedOn w:val="a1"/>
    <w:rsid w:val="00CF0A6C"/>
    <w:rPr>
      <w:rFonts w:ascii="Times New Roman" w:eastAsia="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
    <w:name w:val="ללא רשימה2"/>
    <w:next w:val="a2"/>
    <w:uiPriority w:val="99"/>
    <w:semiHidden/>
    <w:unhideWhenUsed/>
    <w:rsid w:val="00CF0A6C"/>
  </w:style>
  <w:style w:type="character" w:styleId="ab">
    <w:name w:val="page number"/>
    <w:basedOn w:val="a0"/>
    <w:uiPriority w:val="99"/>
    <w:rsid w:val="00CF0A6C"/>
  </w:style>
  <w:style w:type="table" w:customStyle="1" w:styleId="22">
    <w:name w:val="טבלת רשת2"/>
    <w:basedOn w:val="a1"/>
    <w:next w:val="a9"/>
    <w:uiPriority w:val="39"/>
    <w:rsid w:val="00CF0A6C"/>
    <w:pPr>
      <w:bidi/>
    </w:pPr>
    <w:rPr>
      <w:rFonts w:ascii="Times New Roman" w:eastAsia="Times New Roman" w:hAnsi="Times New Roman" w:cs="Miria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
    <w:name w:val="ללא רשימה3"/>
    <w:next w:val="a2"/>
    <w:uiPriority w:val="99"/>
    <w:semiHidden/>
    <w:unhideWhenUsed/>
    <w:rsid w:val="00CF0A6C"/>
  </w:style>
  <w:style w:type="paragraph" w:customStyle="1" w:styleId="yiv1552454281msolistparagraph">
    <w:name w:val="yiv1552454281msolistparagraph"/>
    <w:basedOn w:val="a"/>
    <w:rsid w:val="00CF0A6C"/>
    <w:pPr>
      <w:bidi w:val="0"/>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ac">
    <w:name w:val="Body Text"/>
    <w:basedOn w:val="a"/>
    <w:link w:val="ad"/>
    <w:uiPriority w:val="99"/>
    <w:rsid w:val="00CF0A6C"/>
    <w:pPr>
      <w:spacing w:after="0" w:line="240" w:lineRule="auto"/>
    </w:pPr>
    <w:rPr>
      <w:rFonts w:ascii="Times New Roman" w:eastAsia="Times New Roman" w:hAnsi="Times New Roman" w:cs="Miriam"/>
      <w:b/>
      <w:bCs/>
      <w:noProof/>
      <w:sz w:val="20"/>
      <w:szCs w:val="32"/>
    </w:rPr>
  </w:style>
  <w:style w:type="character" w:customStyle="1" w:styleId="ad">
    <w:name w:val="גוף טקסט תו"/>
    <w:basedOn w:val="a0"/>
    <w:link w:val="ac"/>
    <w:uiPriority w:val="99"/>
    <w:rsid w:val="00CF0A6C"/>
    <w:rPr>
      <w:rFonts w:ascii="Times New Roman" w:eastAsia="Times New Roman" w:hAnsi="Times New Roman" w:cs="Miriam"/>
      <w:b/>
      <w:bCs/>
      <w:noProof/>
      <w:szCs w:val="32"/>
    </w:rPr>
  </w:style>
  <w:style w:type="paragraph" w:styleId="23">
    <w:name w:val="Body Text 2"/>
    <w:basedOn w:val="a"/>
    <w:link w:val="24"/>
    <w:uiPriority w:val="99"/>
    <w:rsid w:val="00CF0A6C"/>
    <w:pPr>
      <w:spacing w:after="0" w:line="240" w:lineRule="auto"/>
    </w:pPr>
    <w:rPr>
      <w:rFonts w:ascii="Times New Roman" w:eastAsia="Times New Roman" w:hAnsi="Times New Roman" w:cs="Miriam"/>
      <w:noProof/>
      <w:sz w:val="20"/>
      <w:szCs w:val="28"/>
    </w:rPr>
  </w:style>
  <w:style w:type="character" w:customStyle="1" w:styleId="24">
    <w:name w:val="גוף טקסט 2 תו"/>
    <w:basedOn w:val="a0"/>
    <w:link w:val="23"/>
    <w:uiPriority w:val="99"/>
    <w:rsid w:val="00CF0A6C"/>
    <w:rPr>
      <w:rFonts w:ascii="Times New Roman" w:eastAsia="Times New Roman" w:hAnsi="Times New Roman" w:cs="Miriam"/>
      <w:noProof/>
      <w:szCs w:val="28"/>
    </w:rPr>
  </w:style>
  <w:style w:type="paragraph" w:styleId="33">
    <w:name w:val="Body Text 3"/>
    <w:basedOn w:val="a"/>
    <w:link w:val="34"/>
    <w:uiPriority w:val="99"/>
    <w:rsid w:val="00CF0A6C"/>
    <w:pPr>
      <w:spacing w:after="0" w:line="240" w:lineRule="auto"/>
    </w:pPr>
    <w:rPr>
      <w:rFonts w:ascii="Times New Roman" w:eastAsia="Times New Roman" w:hAnsi="Times New Roman" w:cs="Miriam"/>
      <w:noProof/>
      <w:sz w:val="20"/>
      <w:szCs w:val="24"/>
    </w:rPr>
  </w:style>
  <w:style w:type="character" w:customStyle="1" w:styleId="34">
    <w:name w:val="גוף טקסט 3 תו"/>
    <w:basedOn w:val="a0"/>
    <w:link w:val="33"/>
    <w:uiPriority w:val="99"/>
    <w:rsid w:val="00CF0A6C"/>
    <w:rPr>
      <w:rFonts w:ascii="Times New Roman" w:eastAsia="Times New Roman" w:hAnsi="Times New Roman" w:cs="Miriam"/>
      <w:noProof/>
      <w:szCs w:val="24"/>
    </w:rPr>
  </w:style>
  <w:style w:type="paragraph" w:styleId="ae">
    <w:name w:val="Body Text Indent"/>
    <w:basedOn w:val="a"/>
    <w:link w:val="af"/>
    <w:uiPriority w:val="99"/>
    <w:rsid w:val="00CF0A6C"/>
    <w:pPr>
      <w:spacing w:after="0" w:line="240" w:lineRule="auto"/>
      <w:ind w:left="288"/>
    </w:pPr>
    <w:rPr>
      <w:rFonts w:ascii="Times New Roman" w:eastAsia="Times New Roman" w:hAnsi="Times New Roman" w:cs="Miriam"/>
      <w:noProof/>
      <w:sz w:val="20"/>
      <w:szCs w:val="24"/>
    </w:rPr>
  </w:style>
  <w:style w:type="character" w:customStyle="1" w:styleId="af">
    <w:name w:val="כניסה בגוף טקסט תו"/>
    <w:basedOn w:val="a0"/>
    <w:link w:val="ae"/>
    <w:uiPriority w:val="99"/>
    <w:rsid w:val="00CF0A6C"/>
    <w:rPr>
      <w:rFonts w:ascii="Times New Roman" w:eastAsia="Times New Roman" w:hAnsi="Times New Roman" w:cs="Miriam"/>
      <w:noProof/>
      <w:szCs w:val="24"/>
    </w:rPr>
  </w:style>
  <w:style w:type="table" w:customStyle="1" w:styleId="15">
    <w:name w:val="רשת בהירה1"/>
    <w:basedOn w:val="a1"/>
    <w:next w:val="af0"/>
    <w:uiPriority w:val="62"/>
    <w:rsid w:val="00CF0A6C"/>
    <w:rPr>
      <w:rFonts w:ascii="Times New Roman" w:eastAsia="Times New Roman" w:hAnsi="Times New Roman" w:cs="Miriam"/>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16">
    <w:name w:val="כותרת טקסט1"/>
    <w:basedOn w:val="a"/>
    <w:next w:val="a"/>
    <w:uiPriority w:val="10"/>
    <w:qFormat/>
    <w:rsid w:val="00CF0A6C"/>
    <w:pPr>
      <w:spacing w:after="0" w:line="240" w:lineRule="auto"/>
      <w:contextualSpacing/>
    </w:pPr>
    <w:rPr>
      <w:rFonts w:ascii="Cambria" w:eastAsia="Times New Roman" w:hAnsi="Cambria" w:cs="Times New Roman"/>
      <w:noProof/>
      <w:spacing w:val="-10"/>
      <w:kern w:val="28"/>
      <w:sz w:val="56"/>
      <w:szCs w:val="56"/>
    </w:rPr>
  </w:style>
  <w:style w:type="character" w:customStyle="1" w:styleId="af1">
    <w:name w:val="כותרת טקסט תו"/>
    <w:basedOn w:val="a0"/>
    <w:link w:val="af2"/>
    <w:uiPriority w:val="10"/>
    <w:rsid w:val="00CF0A6C"/>
    <w:rPr>
      <w:rFonts w:ascii="Cambria" w:eastAsia="Times New Roman" w:hAnsi="Cambria" w:cs="Times New Roman"/>
      <w:noProof/>
      <w:spacing w:val="-10"/>
      <w:kern w:val="28"/>
      <w:sz w:val="56"/>
      <w:szCs w:val="56"/>
    </w:rPr>
  </w:style>
  <w:style w:type="table" w:customStyle="1" w:styleId="25">
    <w:name w:val="רשת בהירה2"/>
    <w:basedOn w:val="a1"/>
    <w:next w:val="af0"/>
    <w:uiPriority w:val="62"/>
    <w:rsid w:val="00CF0A6C"/>
    <w:rPr>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26">
    <w:name w:val="כותרת טקסט2"/>
    <w:basedOn w:val="a"/>
    <w:next w:val="a"/>
    <w:uiPriority w:val="10"/>
    <w:qFormat/>
    <w:rsid w:val="00CF0A6C"/>
    <w:pPr>
      <w:pBdr>
        <w:bottom w:val="single" w:sz="8" w:space="4" w:color="4F81BD"/>
      </w:pBdr>
      <w:spacing w:after="300" w:line="240" w:lineRule="auto"/>
      <w:contextualSpacing/>
    </w:pPr>
    <w:rPr>
      <w:rFonts w:ascii="Cambria" w:eastAsia="Times New Roman" w:hAnsi="Cambria" w:cs="Times New Roman"/>
      <w:noProof/>
      <w:spacing w:val="-10"/>
      <w:kern w:val="28"/>
      <w:sz w:val="56"/>
      <w:szCs w:val="56"/>
    </w:rPr>
  </w:style>
  <w:style w:type="character" w:customStyle="1" w:styleId="17">
    <w:name w:val="כותרת טקסט תו1"/>
    <w:basedOn w:val="a0"/>
    <w:uiPriority w:val="10"/>
    <w:rsid w:val="00CF0A6C"/>
    <w:rPr>
      <w:rFonts w:ascii="Cambria" w:eastAsia="Times New Roman" w:hAnsi="Cambria" w:cs="Times New Roman"/>
      <w:color w:val="17365D"/>
      <w:spacing w:val="5"/>
      <w:kern w:val="28"/>
      <w:sz w:val="52"/>
      <w:szCs w:val="52"/>
    </w:rPr>
  </w:style>
  <w:style w:type="table" w:customStyle="1" w:styleId="35">
    <w:name w:val="טבלת רשת3"/>
    <w:basedOn w:val="a1"/>
    <w:next w:val="a9"/>
    <w:uiPriority w:val="59"/>
    <w:rsid w:val="00CF0A6C"/>
    <w:pPr>
      <w:bidi/>
    </w:pPr>
    <w:rPr>
      <w:rFonts w:ascii="Times New Roman" w:eastAsia="Times New Roman" w:hAnsi="Times New Roman" w:cs="Miria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טבלת רשת4"/>
    <w:basedOn w:val="a1"/>
    <w:next w:val="a9"/>
    <w:rsid w:val="00CF0A6C"/>
    <w:pPr>
      <w:bidi/>
    </w:pPr>
    <w:rPr>
      <w:rFonts w:ascii="Times New Roman" w:eastAsia="Times New Roman" w:hAnsi="Times New Roman" w:cs="Miria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כותרת משנה1"/>
    <w:basedOn w:val="a"/>
    <w:next w:val="a"/>
    <w:uiPriority w:val="11"/>
    <w:qFormat/>
    <w:rsid w:val="00CF0A6C"/>
    <w:pPr>
      <w:spacing w:after="60" w:line="240" w:lineRule="auto"/>
      <w:jc w:val="center"/>
      <w:outlineLvl w:val="1"/>
    </w:pPr>
    <w:rPr>
      <w:rFonts w:ascii="Cambria" w:eastAsia="Times New Roman" w:hAnsi="Cambria" w:cs="Times New Roman"/>
      <w:sz w:val="24"/>
      <w:szCs w:val="24"/>
    </w:rPr>
  </w:style>
  <w:style w:type="character" w:customStyle="1" w:styleId="af3">
    <w:name w:val="כותרת משנה תו"/>
    <w:basedOn w:val="a0"/>
    <w:link w:val="af4"/>
    <w:uiPriority w:val="11"/>
    <w:rsid w:val="00CF0A6C"/>
    <w:rPr>
      <w:rFonts w:ascii="Cambria" w:eastAsia="Times New Roman" w:hAnsi="Cambria" w:cs="Times New Roman"/>
      <w:sz w:val="24"/>
      <w:szCs w:val="24"/>
    </w:rPr>
  </w:style>
  <w:style w:type="character" w:styleId="af5">
    <w:name w:val="Strong"/>
    <w:basedOn w:val="a0"/>
    <w:uiPriority w:val="22"/>
    <w:qFormat/>
    <w:rsid w:val="00CF0A6C"/>
    <w:rPr>
      <w:b/>
      <w:bCs/>
    </w:rPr>
  </w:style>
  <w:style w:type="character" w:customStyle="1" w:styleId="19">
    <w:name w:val="הדגשה1"/>
    <w:basedOn w:val="a0"/>
    <w:uiPriority w:val="20"/>
    <w:qFormat/>
    <w:rsid w:val="00CF0A6C"/>
    <w:rPr>
      <w:rFonts w:ascii="Calibri" w:hAnsi="Calibri"/>
      <w:b/>
      <w:i/>
      <w:iCs/>
    </w:rPr>
  </w:style>
  <w:style w:type="paragraph" w:customStyle="1" w:styleId="1a">
    <w:name w:val="ללא מרווח1"/>
    <w:basedOn w:val="a"/>
    <w:next w:val="af6"/>
    <w:uiPriority w:val="1"/>
    <w:qFormat/>
    <w:rsid w:val="00CF0A6C"/>
    <w:pPr>
      <w:spacing w:after="80" w:line="240" w:lineRule="auto"/>
    </w:pPr>
    <w:rPr>
      <w:rFonts w:eastAsia="Times New Roman" w:cs="Times New Roman"/>
      <w:sz w:val="24"/>
      <w:szCs w:val="32"/>
    </w:rPr>
  </w:style>
  <w:style w:type="paragraph" w:customStyle="1" w:styleId="1b">
    <w:name w:val="ציטוט1"/>
    <w:basedOn w:val="a"/>
    <w:next w:val="a"/>
    <w:uiPriority w:val="29"/>
    <w:qFormat/>
    <w:rsid w:val="00CF0A6C"/>
    <w:pPr>
      <w:spacing w:after="80" w:line="240" w:lineRule="auto"/>
    </w:pPr>
    <w:rPr>
      <w:rFonts w:eastAsia="Times New Roman" w:cs="Times New Roman"/>
      <w:i/>
      <w:sz w:val="24"/>
      <w:szCs w:val="24"/>
    </w:rPr>
  </w:style>
  <w:style w:type="character" w:customStyle="1" w:styleId="af7">
    <w:name w:val="ציטוט תו"/>
    <w:basedOn w:val="a0"/>
    <w:link w:val="af8"/>
    <w:uiPriority w:val="29"/>
    <w:rsid w:val="00CF0A6C"/>
    <w:rPr>
      <w:rFonts w:eastAsia="Times New Roman" w:cs="Times New Roman"/>
      <w:i/>
      <w:sz w:val="24"/>
      <w:szCs w:val="24"/>
    </w:rPr>
  </w:style>
  <w:style w:type="paragraph" w:customStyle="1" w:styleId="1c">
    <w:name w:val="ציטוט חזק1"/>
    <w:basedOn w:val="a"/>
    <w:next w:val="a"/>
    <w:uiPriority w:val="30"/>
    <w:qFormat/>
    <w:rsid w:val="00CF0A6C"/>
    <w:pPr>
      <w:spacing w:after="80" w:line="240" w:lineRule="auto"/>
      <w:ind w:left="720" w:right="720"/>
    </w:pPr>
    <w:rPr>
      <w:rFonts w:eastAsia="Times New Roman" w:cs="Times New Roman"/>
      <w:b/>
      <w:i/>
      <w:sz w:val="24"/>
    </w:rPr>
  </w:style>
  <w:style w:type="character" w:customStyle="1" w:styleId="af9">
    <w:name w:val="ציטוט חזק תו"/>
    <w:basedOn w:val="a0"/>
    <w:link w:val="afa"/>
    <w:uiPriority w:val="30"/>
    <w:rsid w:val="00CF0A6C"/>
    <w:rPr>
      <w:rFonts w:eastAsia="Times New Roman" w:cs="Times New Roman"/>
      <w:b/>
      <w:i/>
      <w:sz w:val="24"/>
    </w:rPr>
  </w:style>
  <w:style w:type="character" w:customStyle="1" w:styleId="1d">
    <w:name w:val="הדגשה עדינה1"/>
    <w:uiPriority w:val="19"/>
    <w:qFormat/>
    <w:rsid w:val="00CF0A6C"/>
    <w:rPr>
      <w:i/>
      <w:color w:val="5A5A5A"/>
    </w:rPr>
  </w:style>
  <w:style w:type="character" w:styleId="afb">
    <w:name w:val="Intense Emphasis"/>
    <w:basedOn w:val="a0"/>
    <w:uiPriority w:val="21"/>
    <w:qFormat/>
    <w:rsid w:val="00CF0A6C"/>
    <w:rPr>
      <w:b/>
      <w:i/>
      <w:sz w:val="24"/>
      <w:szCs w:val="24"/>
      <w:u w:val="single"/>
    </w:rPr>
  </w:style>
  <w:style w:type="character" w:styleId="afc">
    <w:name w:val="Subtle Reference"/>
    <w:basedOn w:val="a0"/>
    <w:uiPriority w:val="31"/>
    <w:qFormat/>
    <w:rsid w:val="00CF0A6C"/>
    <w:rPr>
      <w:sz w:val="24"/>
      <w:szCs w:val="24"/>
      <w:u w:val="single"/>
    </w:rPr>
  </w:style>
  <w:style w:type="character" w:styleId="afd">
    <w:name w:val="Intense Reference"/>
    <w:basedOn w:val="a0"/>
    <w:uiPriority w:val="32"/>
    <w:qFormat/>
    <w:rsid w:val="00CF0A6C"/>
    <w:rPr>
      <w:b/>
      <w:sz w:val="24"/>
      <w:u w:val="single"/>
    </w:rPr>
  </w:style>
  <w:style w:type="character" w:customStyle="1" w:styleId="1e">
    <w:name w:val="כותר הספר1"/>
    <w:basedOn w:val="a0"/>
    <w:uiPriority w:val="33"/>
    <w:qFormat/>
    <w:rsid w:val="00CF0A6C"/>
    <w:rPr>
      <w:rFonts w:ascii="Cambria" w:eastAsia="Times New Roman" w:hAnsi="Cambria"/>
      <w:b/>
      <w:i/>
      <w:sz w:val="24"/>
      <w:szCs w:val="24"/>
    </w:rPr>
  </w:style>
  <w:style w:type="paragraph" w:customStyle="1" w:styleId="1f">
    <w:name w:val="כותרת תוכן עניינים1"/>
    <w:basedOn w:val="10"/>
    <w:next w:val="a"/>
    <w:uiPriority w:val="39"/>
    <w:unhideWhenUsed/>
    <w:qFormat/>
    <w:rsid w:val="00CF0A6C"/>
  </w:style>
  <w:style w:type="table" w:customStyle="1" w:styleId="112">
    <w:name w:val="טבלה רגילה 11"/>
    <w:basedOn w:val="a1"/>
    <w:uiPriority w:val="41"/>
    <w:rsid w:val="00CF0A6C"/>
    <w:pPr>
      <w:bidi/>
    </w:pPr>
    <w:rPr>
      <w:rFonts w:eastAsia="Times New Roman" w:cs="Times New Roman"/>
      <w:sz w:val="22"/>
      <w:szCs w:val="22"/>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1f0">
    <w:name w:val="רשת טבלה בהירה1"/>
    <w:basedOn w:val="a1"/>
    <w:uiPriority w:val="40"/>
    <w:rsid w:val="00CF0A6C"/>
    <w:pPr>
      <w:bidi/>
    </w:pPr>
    <w:rPr>
      <w:rFonts w:eastAsia="Times New Roman" w:cs="Times New Roman"/>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10">
    <w:name w:val="טבלת רשת 41"/>
    <w:basedOn w:val="a1"/>
    <w:uiPriority w:val="49"/>
    <w:rsid w:val="00CF0A6C"/>
    <w:pPr>
      <w:bidi/>
    </w:pPr>
    <w:rPr>
      <w:rFonts w:eastAsia="Times New Roman" w:cs="Times New Roman"/>
      <w:sz w:val="22"/>
      <w:szCs w:val="22"/>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4-11">
    <w:name w:val="טבלת רשת 4 - הדגשה 11"/>
    <w:basedOn w:val="a1"/>
    <w:uiPriority w:val="49"/>
    <w:rsid w:val="00CF0A6C"/>
    <w:pPr>
      <w:bidi/>
    </w:pPr>
    <w:rPr>
      <w:rFonts w:eastAsia="Times New Roman" w:cs="Times New Roman"/>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610">
    <w:name w:val="טבלת רשת 6 צבעונית1"/>
    <w:basedOn w:val="a1"/>
    <w:uiPriority w:val="51"/>
    <w:rsid w:val="00CF0A6C"/>
    <w:pPr>
      <w:bidi/>
    </w:pPr>
    <w:rPr>
      <w:rFonts w:eastAsia="Times New Roman" w:cs="Times New Roman"/>
      <w:color w:val="000000"/>
      <w:sz w:val="22"/>
      <w:szCs w:val="22"/>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113">
    <w:name w:val="טבלת רשת 1 בהירה1"/>
    <w:basedOn w:val="a1"/>
    <w:uiPriority w:val="46"/>
    <w:rsid w:val="00CF0A6C"/>
    <w:pPr>
      <w:bidi/>
    </w:pPr>
    <w:rPr>
      <w:rFonts w:eastAsia="Times New Roman" w:cs="Times New Roman"/>
      <w:sz w:val="22"/>
      <w:szCs w:val="22"/>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paragraph" w:customStyle="1" w:styleId="TOC11">
    <w:name w:val="TOC 11"/>
    <w:basedOn w:val="a"/>
    <w:next w:val="a"/>
    <w:autoRedefine/>
    <w:uiPriority w:val="39"/>
    <w:unhideWhenUsed/>
    <w:rsid w:val="00CF0A6C"/>
    <w:pPr>
      <w:spacing w:after="100" w:line="240" w:lineRule="auto"/>
    </w:pPr>
    <w:rPr>
      <w:rFonts w:eastAsia="Times New Roman" w:cs="Times New Roman"/>
      <w:sz w:val="24"/>
      <w:szCs w:val="24"/>
    </w:rPr>
  </w:style>
  <w:style w:type="paragraph" w:customStyle="1" w:styleId="TOC21">
    <w:name w:val="TOC 21"/>
    <w:basedOn w:val="a"/>
    <w:next w:val="a"/>
    <w:autoRedefine/>
    <w:uiPriority w:val="39"/>
    <w:unhideWhenUsed/>
    <w:rsid w:val="00CF0A6C"/>
    <w:pPr>
      <w:spacing w:after="100" w:line="259" w:lineRule="auto"/>
      <w:ind w:left="220"/>
    </w:pPr>
    <w:rPr>
      <w:rFonts w:eastAsia="Times New Roman" w:cs="Times New Roman"/>
      <w:rtl/>
      <w:cs/>
    </w:rPr>
  </w:style>
  <w:style w:type="paragraph" w:customStyle="1" w:styleId="TOC31">
    <w:name w:val="TOC 31"/>
    <w:basedOn w:val="a"/>
    <w:next w:val="a"/>
    <w:autoRedefine/>
    <w:uiPriority w:val="39"/>
    <w:unhideWhenUsed/>
    <w:rsid w:val="00CF0A6C"/>
    <w:pPr>
      <w:spacing w:after="100" w:line="259" w:lineRule="auto"/>
      <w:ind w:left="440"/>
    </w:pPr>
    <w:rPr>
      <w:rFonts w:eastAsia="Times New Roman" w:cs="Times New Roman"/>
      <w:rtl/>
      <w:cs/>
    </w:rPr>
  </w:style>
  <w:style w:type="numbering" w:customStyle="1" w:styleId="1">
    <w:name w:val="סגנון1"/>
    <w:uiPriority w:val="99"/>
    <w:rsid w:val="00CF0A6C"/>
    <w:pPr>
      <w:numPr>
        <w:numId w:val="2"/>
      </w:numPr>
    </w:pPr>
  </w:style>
  <w:style w:type="table" w:customStyle="1" w:styleId="310">
    <w:name w:val="טבלת רשת31"/>
    <w:basedOn w:val="a1"/>
    <w:next w:val="a9"/>
    <w:rsid w:val="00CF0A6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טבלת רשת21"/>
    <w:basedOn w:val="a1"/>
    <w:next w:val="a9"/>
    <w:rsid w:val="00CF0A6C"/>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1">
    <w:name w:val="פיסקת רשימה1"/>
    <w:basedOn w:val="a"/>
    <w:uiPriority w:val="34"/>
    <w:qFormat/>
    <w:rsid w:val="00CF0A6C"/>
    <w:pPr>
      <w:spacing w:after="0" w:line="240" w:lineRule="auto"/>
      <w:ind w:left="720"/>
      <w:contextualSpacing/>
    </w:pPr>
    <w:rPr>
      <w:rFonts w:ascii="Times New Roman" w:eastAsia="Times New Roman" w:hAnsi="Times New Roman" w:cs="Times New Roman"/>
      <w:sz w:val="24"/>
      <w:szCs w:val="24"/>
    </w:rPr>
  </w:style>
  <w:style w:type="paragraph" w:styleId="afe">
    <w:name w:val="List"/>
    <w:basedOn w:val="a"/>
    <w:uiPriority w:val="99"/>
    <w:rsid w:val="00CF0A6C"/>
    <w:pPr>
      <w:spacing w:after="0" w:line="240" w:lineRule="auto"/>
      <w:ind w:left="360" w:hanging="360"/>
    </w:pPr>
    <w:rPr>
      <w:rFonts w:ascii="Times New Roman" w:eastAsia="Times New Roman" w:hAnsi="Times New Roman" w:cs="Miriam"/>
      <w:sz w:val="20"/>
      <w:szCs w:val="20"/>
    </w:rPr>
  </w:style>
  <w:style w:type="table" w:customStyle="1" w:styleId="311">
    <w:name w:val="טבלת רשת311"/>
    <w:basedOn w:val="a1"/>
    <w:next w:val="a9"/>
    <w:rsid w:val="00CF0A6C"/>
    <w:pPr>
      <w:bidi/>
    </w:pPr>
    <w:rPr>
      <w:rFonts w:ascii="Times New Roman" w:eastAsia="Times New Roman" w:hAnsi="Times New Roman" w:cs="Miriam"/>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2">
    <w:name w:val="כותרת עליונה1"/>
    <w:basedOn w:val="a"/>
    <w:next w:val="a3"/>
    <w:uiPriority w:val="99"/>
    <w:unhideWhenUsed/>
    <w:rsid w:val="00CF0A6C"/>
    <w:pPr>
      <w:tabs>
        <w:tab w:val="center" w:pos="4153"/>
        <w:tab w:val="right" w:pos="8306"/>
      </w:tabs>
      <w:bidi w:val="0"/>
      <w:spacing w:after="0" w:line="240" w:lineRule="auto"/>
    </w:pPr>
    <w:rPr>
      <w:rFonts w:cs="Times New Roman"/>
    </w:rPr>
  </w:style>
  <w:style w:type="table" w:customStyle="1" w:styleId="114">
    <w:name w:val="רשת בהירה11"/>
    <w:basedOn w:val="a1"/>
    <w:next w:val="af0"/>
    <w:uiPriority w:val="62"/>
    <w:rsid w:val="00CF0A6C"/>
    <w:rPr>
      <w:rFonts w:ascii="Times New Roman" w:eastAsia="Times New Roman" w:hAnsi="Times New Roman" w:cs="Miriam"/>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Miriam"/>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Miriam"/>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Miriam"/>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character" w:customStyle="1" w:styleId="1f3">
    <w:name w:val="כותרת עליונה תו1"/>
    <w:basedOn w:val="a0"/>
    <w:uiPriority w:val="99"/>
    <w:semiHidden/>
    <w:rsid w:val="00CF0A6C"/>
  </w:style>
  <w:style w:type="character" w:customStyle="1" w:styleId="apple-converted-space">
    <w:name w:val="apple-converted-space"/>
    <w:basedOn w:val="a0"/>
    <w:rsid w:val="00CF0A6C"/>
  </w:style>
  <w:style w:type="character" w:customStyle="1" w:styleId="115">
    <w:name w:val="כותרת 1 תו1"/>
    <w:basedOn w:val="a0"/>
    <w:uiPriority w:val="9"/>
    <w:rsid w:val="00CF0A6C"/>
    <w:rPr>
      <w:rFonts w:asciiTheme="majorHAnsi" w:eastAsiaTheme="majorEastAsia" w:hAnsiTheme="majorHAnsi" w:cstheme="majorBidi"/>
      <w:color w:val="2E74B5" w:themeColor="accent1" w:themeShade="BF"/>
      <w:sz w:val="32"/>
      <w:szCs w:val="32"/>
    </w:rPr>
  </w:style>
  <w:style w:type="character" w:customStyle="1" w:styleId="312">
    <w:name w:val="כותרת 3 תו1"/>
    <w:basedOn w:val="a0"/>
    <w:uiPriority w:val="9"/>
    <w:semiHidden/>
    <w:rsid w:val="00CF0A6C"/>
    <w:rPr>
      <w:rFonts w:asciiTheme="majorHAnsi" w:eastAsiaTheme="majorEastAsia" w:hAnsiTheme="majorHAnsi" w:cstheme="majorBidi"/>
      <w:color w:val="1F4D78" w:themeColor="accent1" w:themeShade="7F"/>
      <w:sz w:val="24"/>
      <w:szCs w:val="24"/>
    </w:rPr>
  </w:style>
  <w:style w:type="character" w:customStyle="1" w:styleId="411">
    <w:name w:val="כותרת 4 תו1"/>
    <w:basedOn w:val="a0"/>
    <w:uiPriority w:val="9"/>
    <w:semiHidden/>
    <w:rsid w:val="00CF0A6C"/>
    <w:rPr>
      <w:rFonts w:asciiTheme="majorHAnsi" w:eastAsiaTheme="majorEastAsia" w:hAnsiTheme="majorHAnsi" w:cstheme="majorBidi"/>
      <w:i/>
      <w:iCs/>
      <w:color w:val="2E74B5" w:themeColor="accent1" w:themeShade="BF"/>
      <w:sz w:val="22"/>
      <w:szCs w:val="22"/>
    </w:rPr>
  </w:style>
  <w:style w:type="character" w:customStyle="1" w:styleId="510">
    <w:name w:val="כותרת 5 תו1"/>
    <w:basedOn w:val="a0"/>
    <w:uiPriority w:val="9"/>
    <w:semiHidden/>
    <w:rsid w:val="00CF0A6C"/>
    <w:rPr>
      <w:rFonts w:asciiTheme="majorHAnsi" w:eastAsiaTheme="majorEastAsia" w:hAnsiTheme="majorHAnsi" w:cstheme="majorBidi"/>
      <w:color w:val="2E74B5" w:themeColor="accent1" w:themeShade="BF"/>
      <w:sz w:val="22"/>
      <w:szCs w:val="22"/>
    </w:rPr>
  </w:style>
  <w:style w:type="character" w:customStyle="1" w:styleId="611">
    <w:name w:val="כותרת 6 תו1"/>
    <w:basedOn w:val="a0"/>
    <w:uiPriority w:val="9"/>
    <w:semiHidden/>
    <w:rsid w:val="00CF0A6C"/>
    <w:rPr>
      <w:rFonts w:asciiTheme="majorHAnsi" w:eastAsiaTheme="majorEastAsia" w:hAnsiTheme="majorHAnsi" w:cstheme="majorBidi"/>
      <w:color w:val="1F4D78" w:themeColor="accent1" w:themeShade="7F"/>
      <w:sz w:val="22"/>
      <w:szCs w:val="22"/>
    </w:rPr>
  </w:style>
  <w:style w:type="table" w:styleId="af0">
    <w:name w:val="Light Grid"/>
    <w:basedOn w:val="a1"/>
    <w:uiPriority w:val="62"/>
    <w:semiHidden/>
    <w:unhideWhenUsed/>
    <w:rsid w:val="00CF0A6C"/>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af2">
    <w:name w:val="Title"/>
    <w:basedOn w:val="a"/>
    <w:next w:val="a"/>
    <w:link w:val="af1"/>
    <w:uiPriority w:val="10"/>
    <w:qFormat/>
    <w:rsid w:val="00CF0A6C"/>
    <w:pPr>
      <w:spacing w:after="0" w:line="240" w:lineRule="auto"/>
      <w:contextualSpacing/>
    </w:pPr>
    <w:rPr>
      <w:rFonts w:ascii="Cambria" w:eastAsia="Times New Roman" w:hAnsi="Cambria" w:cs="Times New Roman"/>
      <w:noProof/>
      <w:spacing w:val="-10"/>
      <w:kern w:val="28"/>
      <w:sz w:val="56"/>
      <w:szCs w:val="56"/>
    </w:rPr>
  </w:style>
  <w:style w:type="character" w:customStyle="1" w:styleId="27">
    <w:name w:val="כותרת טקסט תו2"/>
    <w:basedOn w:val="a0"/>
    <w:uiPriority w:val="10"/>
    <w:rsid w:val="00CF0A6C"/>
    <w:rPr>
      <w:rFonts w:asciiTheme="majorHAnsi" w:eastAsiaTheme="majorEastAsia" w:hAnsiTheme="majorHAnsi" w:cstheme="majorBidi"/>
      <w:spacing w:val="-10"/>
      <w:kern w:val="28"/>
      <w:sz w:val="56"/>
      <w:szCs w:val="56"/>
    </w:rPr>
  </w:style>
  <w:style w:type="paragraph" w:styleId="af4">
    <w:name w:val="Subtitle"/>
    <w:basedOn w:val="a"/>
    <w:next w:val="a"/>
    <w:link w:val="af3"/>
    <w:uiPriority w:val="11"/>
    <w:qFormat/>
    <w:rsid w:val="00CF0A6C"/>
    <w:pPr>
      <w:numPr>
        <w:ilvl w:val="1"/>
      </w:numPr>
      <w:spacing w:after="160"/>
    </w:pPr>
    <w:rPr>
      <w:rFonts w:ascii="Cambria" w:eastAsia="Times New Roman" w:hAnsi="Cambria" w:cs="Times New Roman"/>
      <w:sz w:val="24"/>
      <w:szCs w:val="24"/>
    </w:rPr>
  </w:style>
  <w:style w:type="character" w:customStyle="1" w:styleId="1f4">
    <w:name w:val="כותרת משנה תו1"/>
    <w:basedOn w:val="a0"/>
    <w:uiPriority w:val="11"/>
    <w:rsid w:val="00CF0A6C"/>
    <w:rPr>
      <w:rFonts w:asciiTheme="minorHAnsi" w:eastAsiaTheme="minorEastAsia" w:hAnsiTheme="minorHAnsi" w:cstheme="minorBidi"/>
      <w:color w:val="5A5A5A" w:themeColor="text1" w:themeTint="A5"/>
      <w:spacing w:val="15"/>
      <w:sz w:val="22"/>
      <w:szCs w:val="22"/>
    </w:rPr>
  </w:style>
  <w:style w:type="character" w:styleId="aff">
    <w:name w:val="Emphasis"/>
    <w:basedOn w:val="a0"/>
    <w:uiPriority w:val="20"/>
    <w:qFormat/>
    <w:rsid w:val="00CF0A6C"/>
    <w:rPr>
      <w:i/>
      <w:iCs/>
    </w:rPr>
  </w:style>
  <w:style w:type="paragraph" w:styleId="af6">
    <w:name w:val="No Spacing"/>
    <w:uiPriority w:val="1"/>
    <w:qFormat/>
    <w:rsid w:val="00CF0A6C"/>
    <w:pPr>
      <w:bidi/>
    </w:pPr>
    <w:rPr>
      <w:sz w:val="22"/>
      <w:szCs w:val="22"/>
    </w:rPr>
  </w:style>
  <w:style w:type="paragraph" w:styleId="af8">
    <w:name w:val="Quote"/>
    <w:basedOn w:val="a"/>
    <w:next w:val="a"/>
    <w:link w:val="af7"/>
    <w:uiPriority w:val="29"/>
    <w:qFormat/>
    <w:rsid w:val="00CF0A6C"/>
    <w:pPr>
      <w:spacing w:before="200" w:after="160"/>
      <w:ind w:left="864" w:right="864"/>
      <w:jc w:val="center"/>
    </w:pPr>
    <w:rPr>
      <w:rFonts w:eastAsia="Times New Roman" w:cs="Times New Roman"/>
      <w:i/>
      <w:sz w:val="24"/>
      <w:szCs w:val="24"/>
    </w:rPr>
  </w:style>
  <w:style w:type="character" w:customStyle="1" w:styleId="1f5">
    <w:name w:val="ציטוט תו1"/>
    <w:basedOn w:val="a0"/>
    <w:uiPriority w:val="29"/>
    <w:rsid w:val="00CF0A6C"/>
    <w:rPr>
      <w:i/>
      <w:iCs/>
      <w:color w:val="404040" w:themeColor="text1" w:themeTint="BF"/>
      <w:sz w:val="22"/>
      <w:szCs w:val="22"/>
    </w:rPr>
  </w:style>
  <w:style w:type="paragraph" w:styleId="afa">
    <w:name w:val="Intense Quote"/>
    <w:basedOn w:val="a"/>
    <w:next w:val="a"/>
    <w:link w:val="af9"/>
    <w:uiPriority w:val="30"/>
    <w:qFormat/>
    <w:rsid w:val="00CF0A6C"/>
    <w:pPr>
      <w:pBdr>
        <w:top w:val="single" w:sz="4" w:space="10" w:color="5B9BD5" w:themeColor="accent1"/>
        <w:bottom w:val="single" w:sz="4" w:space="10" w:color="5B9BD5" w:themeColor="accent1"/>
      </w:pBdr>
      <w:spacing w:before="360" w:after="360"/>
      <w:ind w:left="864" w:right="864"/>
      <w:jc w:val="center"/>
    </w:pPr>
    <w:rPr>
      <w:rFonts w:eastAsia="Times New Roman" w:cs="Times New Roman"/>
      <w:b/>
      <w:i/>
      <w:sz w:val="24"/>
      <w:szCs w:val="20"/>
    </w:rPr>
  </w:style>
  <w:style w:type="character" w:customStyle="1" w:styleId="1f6">
    <w:name w:val="ציטוט חזק תו1"/>
    <w:basedOn w:val="a0"/>
    <w:uiPriority w:val="30"/>
    <w:rsid w:val="00CF0A6C"/>
    <w:rPr>
      <w:i/>
      <w:iCs/>
      <w:color w:val="5B9BD5" w:themeColor="accent1"/>
      <w:sz w:val="22"/>
      <w:szCs w:val="22"/>
    </w:rPr>
  </w:style>
  <w:style w:type="character" w:styleId="aff0">
    <w:name w:val="Subtle Emphasis"/>
    <w:basedOn w:val="a0"/>
    <w:uiPriority w:val="19"/>
    <w:qFormat/>
    <w:rsid w:val="00CF0A6C"/>
    <w:rPr>
      <w:i/>
      <w:iCs/>
      <w:color w:val="404040" w:themeColor="text1" w:themeTint="BF"/>
    </w:rPr>
  </w:style>
  <w:style w:type="character" w:styleId="aff1">
    <w:name w:val="Book Title"/>
    <w:basedOn w:val="a0"/>
    <w:uiPriority w:val="33"/>
    <w:qFormat/>
    <w:rsid w:val="00CF0A6C"/>
    <w:rPr>
      <w:b/>
      <w:bCs/>
      <w:i/>
      <w:iCs/>
      <w:spacing w:val="5"/>
    </w:rPr>
  </w:style>
  <w:style w:type="character" w:styleId="aff2">
    <w:name w:val="annotation reference"/>
    <w:basedOn w:val="a0"/>
    <w:uiPriority w:val="99"/>
    <w:semiHidden/>
    <w:unhideWhenUsed/>
    <w:rsid w:val="0028094A"/>
    <w:rPr>
      <w:sz w:val="16"/>
      <w:szCs w:val="16"/>
    </w:rPr>
  </w:style>
  <w:style w:type="paragraph" w:styleId="aff3">
    <w:name w:val="annotation text"/>
    <w:basedOn w:val="a"/>
    <w:link w:val="aff4"/>
    <w:uiPriority w:val="99"/>
    <w:semiHidden/>
    <w:unhideWhenUsed/>
    <w:rsid w:val="0028094A"/>
    <w:pPr>
      <w:spacing w:line="240" w:lineRule="auto"/>
    </w:pPr>
    <w:rPr>
      <w:sz w:val="20"/>
      <w:szCs w:val="20"/>
    </w:rPr>
  </w:style>
  <w:style w:type="character" w:customStyle="1" w:styleId="aff4">
    <w:name w:val="טקסט הערה תו"/>
    <w:basedOn w:val="a0"/>
    <w:link w:val="aff3"/>
    <w:uiPriority w:val="99"/>
    <w:semiHidden/>
    <w:rsid w:val="0028094A"/>
  </w:style>
  <w:style w:type="paragraph" w:styleId="aff5">
    <w:name w:val="annotation subject"/>
    <w:basedOn w:val="aff3"/>
    <w:next w:val="aff3"/>
    <w:link w:val="aff6"/>
    <w:uiPriority w:val="99"/>
    <w:semiHidden/>
    <w:unhideWhenUsed/>
    <w:rsid w:val="0028094A"/>
    <w:rPr>
      <w:b/>
      <w:bCs/>
    </w:rPr>
  </w:style>
  <w:style w:type="character" w:customStyle="1" w:styleId="aff6">
    <w:name w:val="נושא הערה תו"/>
    <w:basedOn w:val="aff4"/>
    <w:link w:val="aff5"/>
    <w:uiPriority w:val="99"/>
    <w:semiHidden/>
    <w:rsid w:val="0028094A"/>
    <w:rPr>
      <w:b/>
      <w:bCs/>
    </w:rPr>
  </w:style>
  <w:style w:type="character" w:customStyle="1" w:styleId="1f7">
    <w:name w:val="אזכור לא מזוהה1"/>
    <w:basedOn w:val="a0"/>
    <w:uiPriority w:val="99"/>
    <w:semiHidden/>
    <w:unhideWhenUsed/>
    <w:rsid w:val="001152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963275">
      <w:bodyDiv w:val="1"/>
      <w:marLeft w:val="0"/>
      <w:marRight w:val="0"/>
      <w:marTop w:val="0"/>
      <w:marBottom w:val="0"/>
      <w:divBdr>
        <w:top w:val="none" w:sz="0" w:space="0" w:color="auto"/>
        <w:left w:val="none" w:sz="0" w:space="0" w:color="auto"/>
        <w:bottom w:val="none" w:sz="0" w:space="0" w:color="auto"/>
        <w:right w:val="none" w:sz="0" w:space="0" w:color="auto"/>
      </w:divBdr>
    </w:div>
    <w:div w:id="495147552">
      <w:bodyDiv w:val="1"/>
      <w:marLeft w:val="0"/>
      <w:marRight w:val="0"/>
      <w:marTop w:val="0"/>
      <w:marBottom w:val="0"/>
      <w:divBdr>
        <w:top w:val="none" w:sz="0" w:space="0" w:color="auto"/>
        <w:left w:val="none" w:sz="0" w:space="0" w:color="auto"/>
        <w:bottom w:val="none" w:sz="0" w:space="0" w:color="auto"/>
        <w:right w:val="none" w:sz="0" w:space="0" w:color="auto"/>
      </w:divBdr>
    </w:div>
    <w:div w:id="1496528916">
      <w:bodyDiv w:val="1"/>
      <w:marLeft w:val="0"/>
      <w:marRight w:val="0"/>
      <w:marTop w:val="0"/>
      <w:marBottom w:val="0"/>
      <w:divBdr>
        <w:top w:val="none" w:sz="0" w:space="0" w:color="auto"/>
        <w:left w:val="none" w:sz="0" w:space="0" w:color="auto"/>
        <w:bottom w:val="none" w:sz="0" w:space="0" w:color="auto"/>
        <w:right w:val="none" w:sz="0" w:space="0" w:color="auto"/>
      </w:divBdr>
    </w:div>
    <w:div w:id="1779523097">
      <w:bodyDiv w:val="1"/>
      <w:marLeft w:val="0"/>
      <w:marRight w:val="0"/>
      <w:marTop w:val="0"/>
      <w:marBottom w:val="0"/>
      <w:divBdr>
        <w:top w:val="none" w:sz="0" w:space="0" w:color="auto"/>
        <w:left w:val="none" w:sz="0" w:space="0" w:color="auto"/>
        <w:bottom w:val="none" w:sz="0" w:space="0" w:color="auto"/>
        <w:right w:val="none" w:sz="0" w:space="0" w:color="auto"/>
      </w:divBdr>
    </w:div>
    <w:div w:id="1819178038">
      <w:bodyDiv w:val="1"/>
      <w:marLeft w:val="0"/>
      <w:marRight w:val="0"/>
      <w:marTop w:val="0"/>
      <w:marBottom w:val="0"/>
      <w:divBdr>
        <w:top w:val="none" w:sz="0" w:space="0" w:color="auto"/>
        <w:left w:val="none" w:sz="0" w:space="0" w:color="auto"/>
        <w:bottom w:val="none" w:sz="0" w:space="0" w:color="auto"/>
        <w:right w:val="none" w:sz="0" w:space="0" w:color="auto"/>
      </w:divBdr>
    </w:div>
    <w:div w:id="1838032788">
      <w:bodyDiv w:val="1"/>
      <w:marLeft w:val="0"/>
      <w:marRight w:val="0"/>
      <w:marTop w:val="0"/>
      <w:marBottom w:val="0"/>
      <w:divBdr>
        <w:top w:val="none" w:sz="0" w:space="0" w:color="auto"/>
        <w:left w:val="none" w:sz="0" w:space="0" w:color="auto"/>
        <w:bottom w:val="none" w:sz="0" w:space="0" w:color="auto"/>
        <w:right w:val="none" w:sz="0" w:space="0" w:color="auto"/>
      </w:divBdr>
    </w:div>
    <w:div w:id="187907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www.gov.il/he/departments/ministry_of_culture_and_sport/govil-landing-page" TargetMode="External"/><Relationship Id="rId1" Type="http://schemas.openxmlformats.org/officeDocument/2006/relationships/hyperlink" Target="mailto:royb@most.gov.i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FF1219-3D0B-400B-9373-9EDE62BE0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1972</Words>
  <Characters>9865</Characters>
  <Application>Microsoft Office Word</Application>
  <DocSecurity>0</DocSecurity>
  <Lines>82</Lines>
  <Paragraphs>23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Parazar</dc:creator>
  <cp:lastModifiedBy>Anat Mizrahi</cp:lastModifiedBy>
  <cp:revision>2</cp:revision>
  <cp:lastPrinted>2017-12-03T08:26:00Z</cp:lastPrinted>
  <dcterms:created xsi:type="dcterms:W3CDTF">2025-02-27T09:15:00Z</dcterms:created>
  <dcterms:modified xsi:type="dcterms:W3CDTF">2025-02-27T09:15:00Z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18358822</vt:i4>
  </property>
</Properties>
</file>