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11B0" w14:textId="77777777" w:rsidR="006015F8" w:rsidRPr="006015F8" w:rsidRDefault="006015F8" w:rsidP="006015F8">
      <w:pPr>
        <w:widowControl w:val="0"/>
        <w:spacing w:after="0" w:line="360" w:lineRule="auto"/>
        <w:rPr>
          <w:rFonts w:ascii="Arial" w:eastAsia="Times New Roman" w:hAnsi="Arial" w:cs="David"/>
          <w:color w:val="000000"/>
          <w:sz w:val="28"/>
          <w:szCs w:val="28"/>
          <w:rtl/>
        </w:rPr>
      </w:pPr>
      <w:r w:rsidRPr="006015F8">
        <w:rPr>
          <w:rFonts w:ascii="Arial" w:eastAsia="Times New Roman" w:hAnsi="Arial" w:cs="David"/>
          <w:color w:val="000000"/>
          <w:sz w:val="28"/>
          <w:szCs w:val="28"/>
          <w:rtl/>
        </w:rPr>
        <w:t>שם המוסד ________________</w:t>
      </w:r>
    </w:p>
    <w:p w14:paraId="03EF4EE1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4"/>
          <w:u w:val="single"/>
          <w:rtl/>
        </w:rPr>
      </w:pPr>
      <w:r w:rsidRPr="006015F8">
        <w:rPr>
          <w:rFonts w:ascii="Arial" w:eastAsia="Times New Roman" w:hAnsi="Arial" w:cs="David"/>
          <w:color w:val="000000"/>
          <w:sz w:val="28"/>
          <w:szCs w:val="28"/>
          <w:rtl/>
        </w:rPr>
        <w:t>מס' המוסד________________</w:t>
      </w:r>
    </w:p>
    <w:p w14:paraId="0EB1BB39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4"/>
          <w:u w:val="single"/>
          <w:rtl/>
        </w:rPr>
      </w:pPr>
    </w:p>
    <w:p w14:paraId="536836FF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4"/>
          <w:u w:val="single"/>
          <w:rtl/>
        </w:rPr>
      </w:pPr>
    </w:p>
    <w:p w14:paraId="6012C4CE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4"/>
          <w:u w:val="single"/>
          <w:rtl/>
        </w:rPr>
      </w:pPr>
    </w:p>
    <w:p w14:paraId="4B14E974" w14:textId="77777777" w:rsidR="006015F8" w:rsidRPr="006015F8" w:rsidRDefault="006015F8" w:rsidP="006015F8">
      <w:pPr>
        <w:widowControl w:val="0"/>
        <w:spacing w:after="0" w:line="240" w:lineRule="auto"/>
        <w:ind w:left="720" w:hanging="470"/>
        <w:rPr>
          <w:rFonts w:ascii="Arial" w:eastAsia="Times New Roman" w:hAnsi="Arial" w:cs="Arial"/>
          <w:color w:val="000000"/>
          <w:sz w:val="26"/>
          <w:szCs w:val="24"/>
        </w:rPr>
      </w:pPr>
    </w:p>
    <w:p w14:paraId="7C4CE014" w14:textId="77777777" w:rsidR="006015F8" w:rsidRPr="006015F8" w:rsidRDefault="006015F8" w:rsidP="006015F8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sz w:val="28"/>
          <w:szCs w:val="28"/>
          <w:rtl/>
        </w:rPr>
      </w:pPr>
      <w:r w:rsidRPr="006015F8">
        <w:rPr>
          <w:rFonts w:asciiTheme="majorHAnsi" w:eastAsiaTheme="majorEastAsia" w:hAnsiTheme="majorHAnsi" w:cs="Times New Roman"/>
          <w:b/>
          <w:bCs/>
          <w:sz w:val="28"/>
          <w:szCs w:val="28"/>
          <w:rtl/>
        </w:rPr>
        <w:t>פרטי חשבון בנק של תאגיד והסכמת מסירתם</w:t>
      </w:r>
    </w:p>
    <w:p w14:paraId="2C3D5069" w14:textId="77777777" w:rsidR="006015F8" w:rsidRPr="006015F8" w:rsidRDefault="006015F8" w:rsidP="006015F8">
      <w:pPr>
        <w:widowControl w:val="0"/>
        <w:spacing w:after="0" w:line="240" w:lineRule="auto"/>
        <w:ind w:left="720" w:hanging="470"/>
        <w:jc w:val="center"/>
        <w:rPr>
          <w:rFonts w:ascii="Arial" w:eastAsia="Times New Roman" w:hAnsi="Arial" w:cs="David"/>
          <w:color w:val="000000"/>
          <w:sz w:val="32"/>
          <w:szCs w:val="32"/>
        </w:rPr>
      </w:pPr>
    </w:p>
    <w:p w14:paraId="47428A69" w14:textId="77777777" w:rsidR="006015F8" w:rsidRPr="006015F8" w:rsidRDefault="006015F8" w:rsidP="006015F8">
      <w:pPr>
        <w:widowControl w:val="0"/>
        <w:spacing w:after="0" w:line="240" w:lineRule="auto"/>
        <w:ind w:left="720" w:hanging="470"/>
        <w:jc w:val="center"/>
        <w:rPr>
          <w:rFonts w:ascii="Arial" w:eastAsia="Times New Roman" w:hAnsi="Arial" w:cs="David"/>
          <w:color w:val="000000"/>
          <w:sz w:val="32"/>
          <w:szCs w:val="32"/>
          <w:rtl/>
        </w:rPr>
      </w:pPr>
    </w:p>
    <w:p w14:paraId="5EC4B5CF" w14:textId="77777777" w:rsidR="006015F8" w:rsidRPr="006015F8" w:rsidRDefault="006015F8" w:rsidP="006015F8">
      <w:pPr>
        <w:widowControl w:val="0"/>
        <w:tabs>
          <w:tab w:val="num" w:pos="430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6015F8">
        <w:rPr>
          <w:rFonts w:ascii="Arial" w:eastAsia="Times New Roman" w:hAnsi="Arial" w:cs="David"/>
          <w:sz w:val="24"/>
          <w:szCs w:val="24"/>
          <w:rtl/>
        </w:rPr>
        <w:t>פרטי כל חשבונות הבנקים של המוסד בציון מספר חשבון אליו תועבר התמיכה (בשורה הראשונה יפורט החשבון אליו תועבר התמיכה):</w:t>
      </w:r>
    </w:p>
    <w:p w14:paraId="3B7FB3F8" w14:textId="77777777" w:rsidR="006015F8" w:rsidRPr="006015F8" w:rsidRDefault="006015F8" w:rsidP="006015F8">
      <w:pPr>
        <w:widowControl w:val="0"/>
        <w:tabs>
          <w:tab w:val="num" w:pos="430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4"/>
        <w:gridCol w:w="1704"/>
        <w:gridCol w:w="1704"/>
        <w:gridCol w:w="1704"/>
        <w:gridCol w:w="2165"/>
      </w:tblGrid>
      <w:tr w:rsidR="006015F8" w:rsidRPr="006015F8" w14:paraId="45202A79" w14:textId="77777777" w:rsidTr="00BE4AE3">
        <w:trPr>
          <w:tblHeader/>
          <w:jc w:val="center"/>
        </w:trPr>
        <w:tc>
          <w:tcPr>
            <w:tcW w:w="1704" w:type="dxa"/>
            <w:tcBorders>
              <w:top w:val="single" w:sz="12" w:space="0" w:color="000000"/>
              <w:bottom w:val="single" w:sz="12" w:space="0" w:color="000000"/>
            </w:tcBorders>
          </w:tcPr>
          <w:p w14:paraId="2D280EE8" w14:textId="77777777" w:rsidR="006015F8" w:rsidRPr="006015F8" w:rsidRDefault="006015F8" w:rsidP="006015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</w:pPr>
            <w:r w:rsidRPr="006015F8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  <w:t>שם הבנק</w:t>
            </w:r>
          </w:p>
          <w:p w14:paraId="74D09DA4" w14:textId="77777777" w:rsidR="006015F8" w:rsidRPr="006015F8" w:rsidRDefault="006015F8" w:rsidP="006015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12" w:space="0" w:color="000000"/>
            </w:tcBorders>
          </w:tcPr>
          <w:p w14:paraId="023C81BC" w14:textId="77777777" w:rsidR="006015F8" w:rsidRPr="006015F8" w:rsidRDefault="006015F8" w:rsidP="006015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</w:pPr>
            <w:r w:rsidRPr="006015F8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  <w:t>שם הסניף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12" w:space="0" w:color="000000"/>
            </w:tcBorders>
          </w:tcPr>
          <w:p w14:paraId="6649C52A" w14:textId="77777777" w:rsidR="006015F8" w:rsidRPr="006015F8" w:rsidRDefault="006015F8" w:rsidP="006015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</w:pPr>
            <w:r w:rsidRPr="006015F8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  <w:t>מס' הסניף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12" w:space="0" w:color="000000"/>
            </w:tcBorders>
          </w:tcPr>
          <w:p w14:paraId="371DBB1F" w14:textId="77777777" w:rsidR="006015F8" w:rsidRPr="006015F8" w:rsidRDefault="006015F8" w:rsidP="006015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</w:pPr>
            <w:r w:rsidRPr="006015F8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  <w:t>מס' החשבון</w:t>
            </w:r>
          </w:p>
        </w:tc>
        <w:tc>
          <w:tcPr>
            <w:tcW w:w="2165" w:type="dxa"/>
            <w:tcBorders>
              <w:top w:val="single" w:sz="12" w:space="0" w:color="000000"/>
              <w:bottom w:val="single" w:sz="12" w:space="0" w:color="000000"/>
            </w:tcBorders>
          </w:tcPr>
          <w:p w14:paraId="0AA05D18" w14:textId="77777777" w:rsidR="006015F8" w:rsidRPr="006015F8" w:rsidRDefault="006015F8" w:rsidP="006015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6015F8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  <w:t>מורשי</w:t>
            </w:r>
            <w:proofErr w:type="spellEnd"/>
            <w:r w:rsidRPr="006015F8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rtl/>
              </w:rPr>
              <w:t xml:space="preserve"> החתימה ***</w:t>
            </w:r>
          </w:p>
        </w:tc>
      </w:tr>
      <w:tr w:rsidR="006015F8" w:rsidRPr="006015F8" w14:paraId="54BFA016" w14:textId="77777777" w:rsidTr="00BE4AE3">
        <w:trPr>
          <w:jc w:val="center"/>
        </w:trPr>
        <w:tc>
          <w:tcPr>
            <w:tcW w:w="1704" w:type="dxa"/>
            <w:tcBorders>
              <w:top w:val="nil"/>
            </w:tcBorders>
          </w:tcPr>
          <w:p w14:paraId="7E0A4C1B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6C169414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393BAF3D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41BE8742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14:paraId="4557CF7C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</w:tr>
      <w:tr w:rsidR="006015F8" w:rsidRPr="006015F8" w14:paraId="1B122394" w14:textId="77777777" w:rsidTr="00BE4AE3">
        <w:trPr>
          <w:jc w:val="center"/>
        </w:trPr>
        <w:tc>
          <w:tcPr>
            <w:tcW w:w="1704" w:type="dxa"/>
          </w:tcPr>
          <w:p w14:paraId="566D563D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14:paraId="3B9251BB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14:paraId="7756382A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14:paraId="41B59D2B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65" w:type="dxa"/>
          </w:tcPr>
          <w:p w14:paraId="6F5B427A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</w:tr>
      <w:tr w:rsidR="006015F8" w:rsidRPr="006015F8" w14:paraId="7E98ED5A" w14:textId="77777777" w:rsidTr="00BE4AE3">
        <w:trPr>
          <w:jc w:val="center"/>
        </w:trPr>
        <w:tc>
          <w:tcPr>
            <w:tcW w:w="1704" w:type="dxa"/>
          </w:tcPr>
          <w:p w14:paraId="21EBB5EA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14:paraId="6AAEA0FB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14:paraId="4862A842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14:paraId="0BDDB51C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65" w:type="dxa"/>
          </w:tcPr>
          <w:p w14:paraId="5379B170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</w:tr>
      <w:tr w:rsidR="006015F8" w:rsidRPr="006015F8" w14:paraId="65CA2F51" w14:textId="77777777" w:rsidTr="00BE4AE3">
        <w:trPr>
          <w:jc w:val="center"/>
        </w:trPr>
        <w:tc>
          <w:tcPr>
            <w:tcW w:w="1704" w:type="dxa"/>
          </w:tcPr>
          <w:p w14:paraId="4BD68377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14:paraId="7F7E4A1D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14:paraId="2AEE2B3B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14:paraId="0DFD311B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65" w:type="dxa"/>
          </w:tcPr>
          <w:p w14:paraId="455194E7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</w:tr>
      <w:tr w:rsidR="006015F8" w:rsidRPr="006015F8" w14:paraId="1E02B856" w14:textId="77777777" w:rsidTr="00BE4AE3">
        <w:trPr>
          <w:jc w:val="center"/>
        </w:trPr>
        <w:tc>
          <w:tcPr>
            <w:tcW w:w="1704" w:type="dxa"/>
            <w:tcBorders>
              <w:bottom w:val="single" w:sz="12" w:space="0" w:color="000000"/>
            </w:tcBorders>
          </w:tcPr>
          <w:p w14:paraId="1886289F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 w14:paraId="6DD10857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 w14:paraId="0739F4BC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 w14:paraId="556E7EFA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65" w:type="dxa"/>
            <w:tcBorders>
              <w:bottom w:val="single" w:sz="12" w:space="0" w:color="000000"/>
            </w:tcBorders>
          </w:tcPr>
          <w:p w14:paraId="0B0A1CE2" w14:textId="77777777" w:rsidR="006015F8" w:rsidRPr="006015F8" w:rsidRDefault="006015F8" w:rsidP="006015F8">
            <w:pPr>
              <w:widowControl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</w:p>
        </w:tc>
      </w:tr>
    </w:tbl>
    <w:p w14:paraId="6966717D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6015F8">
        <w:rPr>
          <w:rFonts w:ascii="Arial" w:eastAsia="Times New Roman" w:hAnsi="Arial" w:cs="David"/>
          <w:color w:val="000000"/>
          <w:sz w:val="24"/>
          <w:szCs w:val="24"/>
          <w:rtl/>
        </w:rPr>
        <w:t>*** ציין "לחוד" או "ביחד".</w:t>
      </w:r>
    </w:p>
    <w:p w14:paraId="1A1CB5BC" w14:textId="77777777" w:rsidR="006015F8" w:rsidRPr="006015F8" w:rsidRDefault="006015F8" w:rsidP="006015F8">
      <w:pPr>
        <w:widowControl w:val="0"/>
        <w:spacing w:after="0" w:line="240" w:lineRule="auto"/>
        <w:ind w:left="-58" w:firstLine="567"/>
        <w:rPr>
          <w:rFonts w:ascii="Arial" w:eastAsia="Times New Roman" w:hAnsi="Arial" w:cs="David"/>
          <w:b/>
          <w:bCs/>
          <w:color w:val="000000"/>
          <w:sz w:val="24"/>
          <w:szCs w:val="24"/>
          <w:u w:val="single"/>
          <w:rtl/>
        </w:rPr>
      </w:pPr>
    </w:p>
    <w:p w14:paraId="5A74A14C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475CBCB2" w14:textId="77777777" w:rsidR="006015F8" w:rsidRPr="006015F8" w:rsidRDefault="006015F8" w:rsidP="006015F8">
      <w:pPr>
        <w:widowControl w:val="0"/>
        <w:spacing w:after="0" w:line="240" w:lineRule="auto"/>
        <w:ind w:left="360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4BBFDB92" w14:textId="77777777" w:rsidR="006015F8" w:rsidRPr="006015F8" w:rsidRDefault="006015F8" w:rsidP="006015F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</w:rPr>
      </w:pPr>
      <w:r w:rsidRPr="006015F8">
        <w:rPr>
          <w:rFonts w:ascii="Arial" w:eastAsia="Times New Roman" w:hAnsi="Arial" w:cs="David"/>
          <w:color w:val="000000"/>
          <w:sz w:val="24"/>
          <w:szCs w:val="24"/>
          <w:rtl/>
        </w:rPr>
        <w:t>הנני נותן הסכמה בלתי חוזרת לבדיקת כל חשבונות הבנק של המוסד ________________________  בידי נציגי המשרד הממשלתי  או נציגי החשב הכללי.</w:t>
      </w:r>
    </w:p>
    <w:p w14:paraId="1A5740E4" w14:textId="77777777" w:rsidR="006015F8" w:rsidRPr="006015F8" w:rsidRDefault="006015F8" w:rsidP="006015F8">
      <w:pPr>
        <w:widowControl w:val="0"/>
        <w:spacing w:after="0" w:line="240" w:lineRule="auto"/>
        <w:ind w:left="360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20611DEE" w14:textId="77777777" w:rsidR="006015F8" w:rsidRPr="006015F8" w:rsidRDefault="006015F8" w:rsidP="006015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David"/>
          <w:color w:val="000000"/>
          <w:sz w:val="24"/>
          <w:szCs w:val="24"/>
        </w:rPr>
      </w:pPr>
      <w:r w:rsidRPr="006015F8">
        <w:rPr>
          <w:rFonts w:ascii="Arial" w:eastAsia="Times New Roman" w:hAnsi="Arial" w:cs="David"/>
          <w:color w:val="000000"/>
          <w:sz w:val="24"/>
          <w:szCs w:val="24"/>
          <w:rtl/>
        </w:rPr>
        <w:t>ההסכמה ניתנת בתנאי ו/או שהנציגים יציגו אישור מאת מנכ"ל המשרד הממשלתי או אישור מאת החשב הכללי.</w:t>
      </w:r>
    </w:p>
    <w:p w14:paraId="48C608A7" w14:textId="77777777" w:rsidR="006015F8" w:rsidRPr="006015F8" w:rsidRDefault="006015F8" w:rsidP="006015F8">
      <w:pPr>
        <w:widowControl w:val="0"/>
        <w:spacing w:after="0" w:line="24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7046DCA9" w14:textId="77777777" w:rsidR="006015F8" w:rsidRPr="006015F8" w:rsidRDefault="006015F8" w:rsidP="006015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David"/>
          <w:color w:val="000000"/>
          <w:sz w:val="24"/>
          <w:szCs w:val="24"/>
        </w:rPr>
      </w:pPr>
      <w:r w:rsidRPr="006015F8">
        <w:rPr>
          <w:rFonts w:ascii="Arial" w:eastAsia="Times New Roman" w:hAnsi="Arial" w:cs="David"/>
          <w:color w:val="000000"/>
          <w:sz w:val="24"/>
          <w:szCs w:val="24"/>
          <w:rtl/>
        </w:rPr>
        <w:t>ההסכמה היא לעיין בכל חשבונות הבנק ולקבל מן הבנק כל מסמך הקשור לחשבונות אלה ולניהולם.</w:t>
      </w:r>
    </w:p>
    <w:p w14:paraId="698C321C" w14:textId="77777777" w:rsidR="006015F8" w:rsidRPr="006015F8" w:rsidRDefault="006015F8" w:rsidP="006015F8">
      <w:pPr>
        <w:widowControl w:val="0"/>
        <w:spacing w:after="0" w:line="24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426B399C" w14:textId="77777777" w:rsidR="006015F8" w:rsidRPr="006015F8" w:rsidRDefault="006015F8" w:rsidP="006015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David"/>
          <w:color w:val="000000"/>
          <w:sz w:val="24"/>
          <w:szCs w:val="24"/>
        </w:rPr>
      </w:pPr>
      <w:r w:rsidRPr="006015F8">
        <w:rPr>
          <w:rFonts w:ascii="Arial" w:eastAsia="Times New Roman" w:hAnsi="Arial" w:cs="David"/>
          <w:color w:val="000000"/>
          <w:sz w:val="24"/>
          <w:szCs w:val="24"/>
          <w:rtl/>
        </w:rPr>
        <w:t>אני פוטר, למען הסר ספק, את הבנק מכל חובה שבדין לעניין סודיות כלפי משרדי הממשלה והחשב הכללי בקשר לחשבונות אלה.</w:t>
      </w:r>
    </w:p>
    <w:p w14:paraId="268DDC8E" w14:textId="77777777" w:rsidR="006015F8" w:rsidRPr="006015F8" w:rsidRDefault="006015F8" w:rsidP="006015F8">
      <w:pPr>
        <w:widowControl w:val="0"/>
        <w:spacing w:after="0" w:line="24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2B5306FC" w14:textId="77777777" w:rsidR="006015F8" w:rsidRPr="006015F8" w:rsidRDefault="006015F8" w:rsidP="006015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David"/>
          <w:color w:val="000000"/>
          <w:sz w:val="24"/>
          <w:szCs w:val="24"/>
        </w:rPr>
      </w:pPr>
      <w:r w:rsidRPr="006015F8">
        <w:rPr>
          <w:rFonts w:ascii="Arial" w:eastAsia="Times New Roman" w:hAnsi="Arial" w:cs="David"/>
          <w:color w:val="000000"/>
          <w:sz w:val="24"/>
          <w:szCs w:val="24"/>
          <w:rtl/>
        </w:rPr>
        <w:t>ידוע לי שהסכמה זו הינה תנאי לאישור התמיכה ולכן בלתי חוזרת, וכל הודעה סותרת שתינתן לאחר מכן לא תהיה תקפה לכל דבר ועניין.</w:t>
      </w:r>
    </w:p>
    <w:p w14:paraId="2B3FAB65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449EFDDC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227DB54B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4BA0C5F4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71D6F4F5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5E805A9B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חתימות"/>
      </w:tblPr>
      <w:tblGrid>
        <w:gridCol w:w="4360"/>
        <w:gridCol w:w="3946"/>
      </w:tblGrid>
      <w:tr w:rsidR="006015F8" w:rsidRPr="006015F8" w14:paraId="7283540D" w14:textId="77777777" w:rsidTr="00BE4AE3">
        <w:trPr>
          <w:trHeight w:val="454"/>
          <w:jc w:val="center"/>
        </w:trPr>
        <w:tc>
          <w:tcPr>
            <w:tcW w:w="4424" w:type="dxa"/>
            <w:vAlign w:val="center"/>
          </w:tcPr>
          <w:p w14:paraId="7D20D308" w14:textId="77777777" w:rsidR="006015F8" w:rsidRPr="006015F8" w:rsidRDefault="006015F8" w:rsidP="006015F8">
            <w:pPr>
              <w:widowControl w:val="0"/>
              <w:jc w:val="center"/>
              <w:rPr>
                <w:rFonts w:ascii="Arial" w:hAnsi="Arial" w:cs="David"/>
                <w:color w:val="000000"/>
                <w:sz w:val="26"/>
                <w:szCs w:val="24"/>
                <w:rtl/>
              </w:rPr>
            </w:pPr>
          </w:p>
        </w:tc>
        <w:tc>
          <w:tcPr>
            <w:tcW w:w="4002" w:type="dxa"/>
            <w:vAlign w:val="center"/>
          </w:tcPr>
          <w:p w14:paraId="6F4CDB3B" w14:textId="77777777" w:rsidR="006015F8" w:rsidRPr="006015F8" w:rsidRDefault="006015F8" w:rsidP="006015F8">
            <w:pPr>
              <w:widowControl w:val="0"/>
              <w:jc w:val="center"/>
              <w:rPr>
                <w:rFonts w:ascii="Arial" w:hAnsi="Arial" w:cs="David"/>
                <w:color w:val="000000"/>
                <w:sz w:val="26"/>
                <w:szCs w:val="24"/>
                <w:rtl/>
              </w:rPr>
            </w:pPr>
          </w:p>
        </w:tc>
      </w:tr>
      <w:tr w:rsidR="006015F8" w:rsidRPr="006015F8" w14:paraId="33A22C43" w14:textId="77777777" w:rsidTr="00BE4AE3">
        <w:trPr>
          <w:jc w:val="center"/>
        </w:trPr>
        <w:tc>
          <w:tcPr>
            <w:tcW w:w="4424" w:type="dxa"/>
            <w:vAlign w:val="center"/>
          </w:tcPr>
          <w:p w14:paraId="333C6D09" w14:textId="77777777" w:rsidR="006015F8" w:rsidRPr="006015F8" w:rsidRDefault="006015F8" w:rsidP="006015F8">
            <w:pPr>
              <w:widowControl w:val="0"/>
              <w:jc w:val="center"/>
              <w:rPr>
                <w:rFonts w:ascii="Arial" w:hAnsi="Arial" w:cs="David"/>
                <w:color w:val="000000"/>
                <w:sz w:val="26"/>
                <w:szCs w:val="24"/>
                <w:rtl/>
              </w:rPr>
            </w:pPr>
            <w:r w:rsidRPr="006015F8">
              <w:rPr>
                <w:rFonts w:ascii="Arial" w:hAnsi="Arial" w:cs="David"/>
                <w:color w:val="000000"/>
                <w:sz w:val="26"/>
                <w:szCs w:val="24"/>
                <w:rtl/>
              </w:rPr>
              <w:t xml:space="preserve">שם </w:t>
            </w:r>
            <w:proofErr w:type="spellStart"/>
            <w:r w:rsidRPr="006015F8">
              <w:rPr>
                <w:rFonts w:ascii="Arial" w:hAnsi="Arial" w:cs="David"/>
                <w:color w:val="000000"/>
                <w:sz w:val="26"/>
                <w:szCs w:val="24"/>
                <w:rtl/>
              </w:rPr>
              <w:t>מורשי</w:t>
            </w:r>
            <w:proofErr w:type="spellEnd"/>
            <w:r w:rsidRPr="006015F8">
              <w:rPr>
                <w:rFonts w:ascii="Arial" w:hAnsi="Arial" w:cs="David"/>
                <w:color w:val="000000"/>
                <w:sz w:val="26"/>
                <w:szCs w:val="24"/>
                <w:rtl/>
              </w:rPr>
              <w:t xml:space="preserve"> חתימה</w:t>
            </w:r>
          </w:p>
        </w:tc>
        <w:tc>
          <w:tcPr>
            <w:tcW w:w="4002" w:type="dxa"/>
            <w:vAlign w:val="center"/>
          </w:tcPr>
          <w:p w14:paraId="302FC4EB" w14:textId="77777777" w:rsidR="006015F8" w:rsidRPr="006015F8" w:rsidRDefault="006015F8" w:rsidP="006015F8">
            <w:pPr>
              <w:widowControl w:val="0"/>
              <w:jc w:val="center"/>
              <w:rPr>
                <w:rFonts w:ascii="Arial" w:hAnsi="Arial" w:cs="David"/>
                <w:color w:val="000000"/>
                <w:sz w:val="26"/>
                <w:szCs w:val="24"/>
                <w:rtl/>
              </w:rPr>
            </w:pPr>
            <w:r w:rsidRPr="006015F8">
              <w:rPr>
                <w:rFonts w:ascii="Arial" w:hAnsi="Arial" w:cs="David"/>
                <w:color w:val="000000"/>
                <w:sz w:val="26"/>
                <w:szCs w:val="24"/>
                <w:rtl/>
              </w:rPr>
              <w:t xml:space="preserve">חתימת </w:t>
            </w:r>
            <w:proofErr w:type="spellStart"/>
            <w:r w:rsidRPr="006015F8">
              <w:rPr>
                <w:rFonts w:ascii="Arial" w:hAnsi="Arial" w:cs="David"/>
                <w:color w:val="000000"/>
                <w:sz w:val="26"/>
                <w:szCs w:val="24"/>
                <w:rtl/>
              </w:rPr>
              <w:t>מורשי</w:t>
            </w:r>
            <w:proofErr w:type="spellEnd"/>
            <w:r w:rsidRPr="006015F8">
              <w:rPr>
                <w:rFonts w:ascii="Arial" w:hAnsi="Arial" w:cs="David"/>
                <w:color w:val="000000"/>
                <w:sz w:val="26"/>
                <w:szCs w:val="24"/>
                <w:rtl/>
              </w:rPr>
              <w:t xml:space="preserve"> חתימה</w:t>
            </w:r>
          </w:p>
        </w:tc>
      </w:tr>
    </w:tbl>
    <w:p w14:paraId="6F88C55A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6D0804AE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67A87222" w14:textId="77777777" w:rsidR="006015F8" w:rsidRPr="006015F8" w:rsidRDefault="006015F8" w:rsidP="006015F8">
      <w:pPr>
        <w:widowControl w:val="0"/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442F63FC" w14:textId="77777777" w:rsidR="003B2A47" w:rsidRDefault="00A51824"/>
    <w:sectPr w:rsidR="003B2A47" w:rsidSect="00DD41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Malgun Gothic Semilight"/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5DD"/>
    <w:multiLevelType w:val="hybridMultilevel"/>
    <w:tmpl w:val="AEA0AC0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F8"/>
    <w:rsid w:val="006015F8"/>
    <w:rsid w:val="006955EB"/>
    <w:rsid w:val="008766C9"/>
    <w:rsid w:val="00954765"/>
    <w:rsid w:val="00A5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20F9"/>
  <w15:chartTrackingRefBased/>
  <w15:docId w15:val="{FBA2DE8A-47DF-4ACC-8277-57172A7D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015F8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015F8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59"/>
    <w:rsid w:val="006015F8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21706B01785F240B113F0859B17FDF1" ma:contentTypeVersion="12" ma:contentTypeDescription="צור מסמך חדש." ma:contentTypeScope="" ma:versionID="1a60510f51f1d16aee9e557820e61db7">
  <xsd:schema xmlns:xsd="http://www.w3.org/2001/XMLSchema" xmlns:xs="http://www.w3.org/2001/XMLSchema" xmlns:p="http://schemas.microsoft.com/office/2006/metadata/properties" xmlns:ns2="f6778878-f59a-40ef-a149-d42d69e36df2" xmlns:ns3="49124d44-4c42-4aca-a7e5-e9eeb72fb8d8" targetNamespace="http://schemas.microsoft.com/office/2006/metadata/properties" ma:root="true" ma:fieldsID="94039e5b9c1e2e681be6b1df3a2845c4" ns2:_="" ns3:_="">
    <xsd:import namespace="f6778878-f59a-40ef-a149-d42d69e36df2"/>
    <xsd:import namespace="49124d44-4c42-4aca-a7e5-e9eeb72fb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8878-f59a-40ef-a149-d42d69e36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23903693-5a72-4ac7-8929-af626b474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4d44-4c42-4aca-a7e5-e9eeb72fb8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b30e09-05c2-4f91-9598-7cea2a49049d}" ma:internalName="TaxCatchAll" ma:showField="CatchAllData" ma:web="49124d44-4c42-4aca-a7e5-e9eeb72fb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24d44-4c42-4aca-a7e5-e9eeb72fb8d8" xsi:nil="true"/>
    <lcf76f155ced4ddcb4097134ff3c332f xmlns="f6778878-f59a-40ef-a149-d42d69e36d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4C701E-53DD-4988-8D82-4A02F8E6FFF9}"/>
</file>

<file path=customXml/itemProps2.xml><?xml version="1.0" encoding="utf-8"?>
<ds:datastoreItem xmlns:ds="http://schemas.openxmlformats.org/officeDocument/2006/customXml" ds:itemID="{4C17460A-15AB-4E31-BF1E-83F0F03560B1}"/>
</file>

<file path=customXml/itemProps3.xml><?xml version="1.0" encoding="utf-8"?>
<ds:datastoreItem xmlns:ds="http://schemas.openxmlformats.org/officeDocument/2006/customXml" ds:itemID="{503B2965-1A24-4BEF-B9A8-6E7F93981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MOST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Hussin</dc:creator>
  <cp:keywords/>
  <dc:description/>
  <cp:lastModifiedBy>Anat Mizrahi</cp:lastModifiedBy>
  <cp:revision>2</cp:revision>
  <dcterms:created xsi:type="dcterms:W3CDTF">2025-02-27T09:30:00Z</dcterms:created>
  <dcterms:modified xsi:type="dcterms:W3CDTF">2025-02-27T09:30:00Z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0x010100521706B01785F240B113F0859B17FDF1</vt:lpwstr>
  </property>
</Properties>
</file>